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Default="0036382E" w:rsidP="00DB4D4B">
      <w:pPr>
        <w:pStyle w:val="a4"/>
        <w:suppressAutoHyphens/>
        <w:rPr>
          <w:sz w:val="24"/>
          <w:szCs w:val="24"/>
        </w:rPr>
      </w:pPr>
      <w:r w:rsidRPr="00C64C4C">
        <w:rPr>
          <w:spacing w:val="80"/>
          <w:sz w:val="24"/>
          <w:szCs w:val="24"/>
        </w:rPr>
        <w:t>ДОГОВОР</w:t>
      </w:r>
      <w:r w:rsidRPr="00C64C4C">
        <w:rPr>
          <w:sz w:val="24"/>
          <w:szCs w:val="24"/>
        </w:rPr>
        <w:t xml:space="preserve"> №</w:t>
      </w:r>
      <w:r w:rsidR="0028614C">
        <w:rPr>
          <w:sz w:val="24"/>
          <w:szCs w:val="24"/>
        </w:rPr>
        <w:t xml:space="preserve"> </w:t>
      </w:r>
    </w:p>
    <w:p w:rsidR="00F76E3A" w:rsidRDefault="00F76E3A" w:rsidP="00DB4D4B">
      <w:pPr>
        <w:pStyle w:val="a4"/>
        <w:suppressAutoHyphens/>
        <w:rPr>
          <w:sz w:val="24"/>
          <w:szCs w:val="24"/>
        </w:rPr>
      </w:pPr>
    </w:p>
    <w:p w:rsidR="00F76E3A" w:rsidRPr="00C74FA4" w:rsidRDefault="00F238A7" w:rsidP="00C56319">
      <w:pPr>
        <w:pStyle w:val="20"/>
        <w:tabs>
          <w:tab w:val="left" w:pos="5954"/>
        </w:tabs>
        <w:suppressAutoHyphens/>
        <w:rPr>
          <w:sz w:val="23"/>
          <w:szCs w:val="23"/>
        </w:rPr>
      </w:pPr>
      <w:r w:rsidRPr="00C74FA4">
        <w:rPr>
          <w:sz w:val="23"/>
          <w:szCs w:val="23"/>
        </w:rPr>
        <w:t xml:space="preserve">г. Ярославль                                                                       </w:t>
      </w:r>
      <w:sdt>
        <w:sdtPr>
          <w:rPr>
            <w:sz w:val="23"/>
            <w:szCs w:val="23"/>
          </w:rPr>
          <w:id w:val="1030843702"/>
          <w:placeholder>
            <w:docPart w:val="DefaultPlaceholder_1082065160"/>
          </w:placeholder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6382E" w:rsidRPr="00C74FA4">
            <w:rPr>
              <w:sz w:val="23"/>
              <w:szCs w:val="23"/>
            </w:rPr>
            <w:t>«</w:t>
          </w:r>
          <w:r w:rsidRPr="00C74FA4">
            <w:rPr>
              <w:sz w:val="23"/>
              <w:szCs w:val="23"/>
            </w:rPr>
            <w:t xml:space="preserve">  </w:t>
          </w:r>
          <w:r w:rsidR="004769EA" w:rsidRPr="00C74FA4">
            <w:rPr>
              <w:sz w:val="23"/>
              <w:szCs w:val="23"/>
            </w:rPr>
            <w:t xml:space="preserve"> </w:t>
          </w:r>
          <w:r w:rsidRPr="00C74FA4">
            <w:rPr>
              <w:sz w:val="23"/>
              <w:szCs w:val="23"/>
            </w:rPr>
            <w:t xml:space="preserve">  </w:t>
          </w:r>
          <w:r w:rsidR="00DB4D4B" w:rsidRPr="00C74FA4">
            <w:rPr>
              <w:sz w:val="23"/>
              <w:szCs w:val="23"/>
            </w:rPr>
            <w:t xml:space="preserve"> </w:t>
          </w:r>
          <w:r w:rsidR="0036382E" w:rsidRPr="00C74FA4">
            <w:rPr>
              <w:sz w:val="23"/>
              <w:szCs w:val="23"/>
            </w:rPr>
            <w:t>»</w:t>
          </w:r>
          <w:r w:rsidR="00DB4D4B" w:rsidRPr="00C74FA4">
            <w:rPr>
              <w:sz w:val="23"/>
              <w:szCs w:val="23"/>
            </w:rPr>
            <w:t xml:space="preserve"> </w:t>
          </w:r>
          <w:r w:rsidRPr="00C74FA4">
            <w:rPr>
              <w:sz w:val="23"/>
              <w:szCs w:val="23"/>
            </w:rPr>
            <w:t xml:space="preserve">  </w:t>
          </w:r>
          <w:r w:rsidR="00DB4D4B" w:rsidRPr="00C74FA4">
            <w:rPr>
              <w:sz w:val="23"/>
              <w:szCs w:val="23"/>
            </w:rPr>
            <w:t xml:space="preserve">_________ </w:t>
          </w:r>
          <w:r w:rsidR="0036382E" w:rsidRPr="00C74FA4">
            <w:rPr>
              <w:sz w:val="23"/>
              <w:szCs w:val="23"/>
            </w:rPr>
            <w:t>20</w:t>
          </w:r>
          <w:r w:rsidR="00D22EA8" w:rsidRPr="00C74FA4">
            <w:rPr>
              <w:sz w:val="23"/>
              <w:szCs w:val="23"/>
            </w:rPr>
            <w:t>1</w:t>
          </w:r>
          <w:r w:rsidR="00C56319" w:rsidRPr="00C74FA4">
            <w:rPr>
              <w:sz w:val="23"/>
              <w:szCs w:val="23"/>
            </w:rPr>
            <w:t>___</w:t>
          </w:r>
          <w:r w:rsidR="00D351F6" w:rsidRPr="00C74FA4">
            <w:rPr>
              <w:sz w:val="23"/>
              <w:szCs w:val="23"/>
            </w:rPr>
            <w:t xml:space="preserve"> </w:t>
          </w:r>
          <w:r w:rsidR="0036382E" w:rsidRPr="00C74FA4">
            <w:rPr>
              <w:sz w:val="23"/>
              <w:szCs w:val="23"/>
            </w:rPr>
            <w:t>г</w:t>
          </w:r>
          <w:r w:rsidR="00DB4D4B" w:rsidRPr="00C74FA4">
            <w:rPr>
              <w:sz w:val="23"/>
              <w:szCs w:val="23"/>
            </w:rPr>
            <w:t>ода</w:t>
          </w:r>
        </w:sdtContent>
      </w:sdt>
    </w:p>
    <w:p w:rsidR="001D53AE" w:rsidRPr="00C74FA4" w:rsidRDefault="001D53AE" w:rsidP="00DB4D4B">
      <w:pPr>
        <w:suppressAutoHyphens/>
        <w:jc w:val="both"/>
        <w:rPr>
          <w:sz w:val="23"/>
          <w:szCs w:val="23"/>
        </w:rPr>
      </w:pPr>
    </w:p>
    <w:p w:rsidR="006C0A2F" w:rsidRPr="00C74FA4" w:rsidRDefault="006C0A2F" w:rsidP="00DB4D4B">
      <w:pPr>
        <w:pStyle w:val="20"/>
        <w:suppressAutoHyphens/>
        <w:ind w:firstLine="720"/>
        <w:rPr>
          <w:sz w:val="23"/>
          <w:szCs w:val="23"/>
        </w:rPr>
      </w:pPr>
      <w:r w:rsidRPr="00C74FA4">
        <w:rPr>
          <w:b/>
          <w:bCs/>
          <w:sz w:val="23"/>
          <w:szCs w:val="23"/>
        </w:rPr>
        <w:t>Открытое акционерное общество «Славнефть-Ярославнефтеоргсинтез» (ОАО «Славнефть-ЯНОС»)</w:t>
      </w:r>
      <w:r w:rsidRPr="00C74FA4">
        <w:rPr>
          <w:b/>
          <w:sz w:val="23"/>
          <w:szCs w:val="23"/>
        </w:rPr>
        <w:t xml:space="preserve">, именуемое в дальнейшем «Заказчик», </w:t>
      </w:r>
      <w:r w:rsidRPr="00C74FA4">
        <w:rPr>
          <w:b/>
          <w:bCs/>
          <w:sz w:val="23"/>
          <w:szCs w:val="23"/>
        </w:rPr>
        <w:t>в лице</w:t>
      </w:r>
      <w:r w:rsidRPr="00C74FA4">
        <w:rPr>
          <w:b/>
          <w:bCs/>
          <w:snapToGrid w:val="0"/>
          <w:sz w:val="23"/>
          <w:szCs w:val="23"/>
        </w:rPr>
        <w:t xml:space="preserve">  генерального </w:t>
      </w:r>
      <w:r w:rsidRPr="00C74FA4">
        <w:rPr>
          <w:b/>
          <w:bCs/>
          <w:sz w:val="23"/>
          <w:szCs w:val="23"/>
        </w:rPr>
        <w:t xml:space="preserve">директора </w:t>
      </w:r>
      <w:r w:rsidR="00D22EA8" w:rsidRPr="00C74FA4">
        <w:rPr>
          <w:b/>
          <w:bCs/>
          <w:sz w:val="23"/>
          <w:szCs w:val="23"/>
        </w:rPr>
        <w:t>Никитина</w:t>
      </w:r>
      <w:r w:rsidRPr="00C74FA4">
        <w:rPr>
          <w:b/>
          <w:bCs/>
          <w:sz w:val="23"/>
          <w:szCs w:val="23"/>
        </w:rPr>
        <w:t xml:space="preserve"> Александра </w:t>
      </w:r>
      <w:r w:rsidR="00D22EA8" w:rsidRPr="00C74FA4">
        <w:rPr>
          <w:b/>
          <w:bCs/>
          <w:sz w:val="23"/>
          <w:szCs w:val="23"/>
        </w:rPr>
        <w:t>Анатольевича</w:t>
      </w:r>
      <w:r w:rsidRPr="00C74FA4">
        <w:rPr>
          <w:sz w:val="23"/>
          <w:szCs w:val="23"/>
        </w:rPr>
        <w:t>, действующего на основании Устава общества, с одной стороны, и</w:t>
      </w:r>
    </w:p>
    <w:p w:rsidR="006C0A2F" w:rsidRPr="00C74FA4" w:rsidRDefault="002C24AE" w:rsidP="00DB4D4B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sz w:val="23"/>
            <w:szCs w:val="23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C0A2F" w:rsidRPr="00C74FA4">
        <w:rPr>
          <w:sz w:val="23"/>
          <w:szCs w:val="23"/>
        </w:rPr>
        <w:t>,</w:t>
      </w:r>
      <w:r w:rsidR="006C0A2F" w:rsidRPr="00C74FA4">
        <w:rPr>
          <w:bCs/>
          <w:sz w:val="23"/>
          <w:szCs w:val="23"/>
        </w:rPr>
        <w:t xml:space="preserve"> (</w:t>
      </w:r>
      <w:r w:rsidR="00DB4D4B" w:rsidRPr="00C74FA4">
        <w:rPr>
          <w:bCs/>
          <w:sz w:val="23"/>
          <w:szCs w:val="23"/>
        </w:rPr>
        <w:t>с</w:t>
      </w:r>
      <w:r w:rsidR="006C0A2F" w:rsidRPr="00C74FA4">
        <w:rPr>
          <w:bCs/>
          <w:sz w:val="23"/>
          <w:szCs w:val="23"/>
        </w:rPr>
        <w:t xml:space="preserve">видетельство № </w:t>
      </w:r>
      <w:sdt>
        <w:sdtPr>
          <w:rPr>
            <w:bCs/>
            <w:sz w:val="23"/>
            <w:szCs w:val="23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C0A2F" w:rsidRPr="00C74FA4">
        <w:rPr>
          <w:bCs/>
          <w:sz w:val="23"/>
          <w:szCs w:val="23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C74FA4">
        <w:rPr>
          <w:bCs/>
          <w:sz w:val="23"/>
          <w:szCs w:val="23"/>
        </w:rPr>
        <w:t>с</w:t>
      </w:r>
      <w:r w:rsidR="006C0A2F" w:rsidRPr="00C74FA4">
        <w:rPr>
          <w:bCs/>
          <w:sz w:val="23"/>
          <w:szCs w:val="23"/>
        </w:rPr>
        <w:t>аморегулируемой организацией</w:t>
      </w:r>
      <w:r w:rsidR="006860EA" w:rsidRPr="00C74FA4">
        <w:rPr>
          <w:bCs/>
          <w:sz w:val="23"/>
          <w:szCs w:val="23"/>
        </w:rPr>
        <w:t xml:space="preserve"> </w:t>
      </w:r>
      <w:sdt>
        <w:sdtPr>
          <w:rPr>
            <w:bCs/>
            <w:sz w:val="23"/>
            <w:szCs w:val="23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C0A2F" w:rsidRPr="00C74FA4">
        <w:rPr>
          <w:bCs/>
          <w:sz w:val="23"/>
          <w:szCs w:val="23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C74FA4">
        <w:rPr>
          <w:bCs/>
          <w:sz w:val="23"/>
          <w:szCs w:val="23"/>
        </w:rPr>
        <w:t>О-</w:t>
      </w:r>
      <w:proofErr w:type="gramEnd"/>
      <w:sdt>
        <w:sdtPr>
          <w:rPr>
            <w:bCs/>
            <w:color w:val="00B0F0"/>
            <w:sz w:val="23"/>
            <w:szCs w:val="23"/>
          </w:rPr>
          <w:id w:val="-563177071"/>
          <w:placeholder>
            <w:docPart w:val="A48B034E7C83445A94DF7DCE2771C2FB"/>
          </w:placeholder>
          <w:showingPlcHdr/>
        </w:sdtPr>
        <w:sdtEndPr>
          <w:rPr>
            <w:color w:val="auto"/>
          </w:rPr>
        </w:sdtEndPr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C0A2F" w:rsidRPr="00C74FA4">
        <w:rPr>
          <w:sz w:val="23"/>
          <w:szCs w:val="23"/>
        </w:rPr>
        <w:t xml:space="preserve">), </w:t>
      </w:r>
      <w:r w:rsidR="006C0A2F" w:rsidRPr="00C74FA4">
        <w:rPr>
          <w:b/>
          <w:sz w:val="23"/>
          <w:szCs w:val="23"/>
        </w:rPr>
        <w:t xml:space="preserve">именуемое в дальнейшем «Подрядчик», </w:t>
      </w:r>
      <w:r w:rsidR="006C0A2F" w:rsidRPr="00C74FA4">
        <w:rPr>
          <w:b/>
          <w:bCs/>
          <w:color w:val="000000"/>
          <w:sz w:val="23"/>
          <w:szCs w:val="23"/>
        </w:rPr>
        <w:t xml:space="preserve">в лице </w:t>
      </w:r>
      <w:sdt>
        <w:sdtPr>
          <w:rPr>
            <w:b/>
            <w:bCs/>
            <w:color w:val="000000"/>
            <w:sz w:val="23"/>
            <w:szCs w:val="23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6860EA" w:rsidRPr="00C74FA4">
        <w:rPr>
          <w:b/>
          <w:bCs/>
          <w:color w:val="000000"/>
          <w:sz w:val="23"/>
          <w:szCs w:val="23"/>
        </w:rPr>
        <w:t xml:space="preserve"> </w:t>
      </w:r>
      <w:r w:rsidR="006C0A2F" w:rsidRPr="00C74FA4">
        <w:rPr>
          <w:bCs/>
          <w:color w:val="000000"/>
          <w:sz w:val="23"/>
          <w:szCs w:val="23"/>
        </w:rPr>
        <w:t>,</w:t>
      </w:r>
      <w:r w:rsidR="006C0A2F" w:rsidRPr="00C74FA4">
        <w:rPr>
          <w:sz w:val="23"/>
          <w:szCs w:val="23"/>
        </w:rPr>
        <w:t xml:space="preserve"> действующего  на основании </w:t>
      </w:r>
      <w:sdt>
        <w:sdtPr>
          <w:rPr>
            <w:sz w:val="23"/>
            <w:szCs w:val="23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DB4D4B" w:rsidRPr="00C74FA4">
        <w:rPr>
          <w:sz w:val="23"/>
          <w:szCs w:val="23"/>
        </w:rPr>
        <w:t xml:space="preserve"> ,</w:t>
      </w:r>
      <w:r w:rsidR="006C0A2F" w:rsidRPr="00C74FA4">
        <w:rPr>
          <w:sz w:val="23"/>
          <w:szCs w:val="23"/>
        </w:rPr>
        <w:t xml:space="preserve"> с другой стороны, </w:t>
      </w:r>
    </w:p>
    <w:p w:rsidR="006C0A2F" w:rsidRPr="00C74FA4" w:rsidRDefault="006C0A2F" w:rsidP="00DB4D4B">
      <w:pPr>
        <w:pStyle w:val="20"/>
        <w:suppressAutoHyphens/>
        <w:ind w:firstLine="720"/>
        <w:rPr>
          <w:sz w:val="23"/>
          <w:szCs w:val="23"/>
        </w:rPr>
      </w:pPr>
      <w:r w:rsidRPr="00C74FA4">
        <w:rPr>
          <w:sz w:val="23"/>
          <w:szCs w:val="23"/>
        </w:rPr>
        <w:t>в дальнейшем именуемые Стороны, заключили Договор о нижеследующем: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0" w:name="_Toc140648763"/>
      <w:r w:rsidRPr="00384F2B">
        <w:rPr>
          <w:sz w:val="23"/>
          <w:szCs w:val="23"/>
        </w:rPr>
        <w:t>Предмет Договора</w:t>
      </w:r>
      <w:bookmarkEnd w:id="0"/>
      <w:r w:rsidR="00555B7D" w:rsidRPr="00384F2B">
        <w:rPr>
          <w:sz w:val="23"/>
          <w:szCs w:val="23"/>
        </w:rPr>
        <w:t xml:space="preserve"> </w:t>
      </w:r>
    </w:p>
    <w:p w:rsidR="00F238A7" w:rsidRPr="00C74FA4" w:rsidRDefault="0036382E" w:rsidP="00DB4D4B">
      <w:pPr>
        <w:suppressAutoHyphens/>
        <w:ind w:firstLine="480"/>
        <w:jc w:val="both"/>
        <w:rPr>
          <w:b/>
          <w:sz w:val="23"/>
          <w:szCs w:val="23"/>
        </w:rPr>
      </w:pPr>
      <w:r w:rsidRPr="00C74FA4">
        <w:rPr>
          <w:color w:val="000000"/>
          <w:sz w:val="23"/>
          <w:szCs w:val="23"/>
        </w:rPr>
        <w:t xml:space="preserve">Заказчик поручает, а </w:t>
      </w:r>
      <w:r w:rsidR="00680DCB" w:rsidRPr="00C74FA4">
        <w:rPr>
          <w:color w:val="000000"/>
          <w:sz w:val="23"/>
          <w:szCs w:val="23"/>
        </w:rPr>
        <w:t>Подрядчик</w:t>
      </w:r>
      <w:r w:rsidR="00D1090B" w:rsidRPr="00C74FA4">
        <w:rPr>
          <w:color w:val="000000"/>
          <w:sz w:val="23"/>
          <w:szCs w:val="23"/>
        </w:rPr>
        <w:t xml:space="preserve"> </w:t>
      </w:r>
      <w:r w:rsidR="00990332" w:rsidRPr="00C74FA4">
        <w:rPr>
          <w:color w:val="000000"/>
          <w:sz w:val="23"/>
          <w:szCs w:val="23"/>
        </w:rPr>
        <w:t>п</w:t>
      </w:r>
      <w:r w:rsidRPr="00C74FA4">
        <w:rPr>
          <w:color w:val="000000"/>
          <w:sz w:val="23"/>
          <w:szCs w:val="23"/>
        </w:rPr>
        <w:t>ринимает на себя обязательства</w:t>
      </w:r>
      <w:r w:rsidR="00124FFF" w:rsidRPr="00C74FA4">
        <w:rPr>
          <w:color w:val="000000"/>
          <w:sz w:val="23"/>
          <w:szCs w:val="23"/>
        </w:rPr>
        <w:t xml:space="preserve"> </w:t>
      </w:r>
      <w:r w:rsidR="00555B7D" w:rsidRPr="00C74FA4">
        <w:rPr>
          <w:b/>
          <w:sz w:val="23"/>
          <w:szCs w:val="23"/>
        </w:rPr>
        <w:t>по</w:t>
      </w:r>
      <w:r w:rsidR="00555B7D" w:rsidRPr="00C74FA4">
        <w:rPr>
          <w:sz w:val="23"/>
          <w:szCs w:val="23"/>
        </w:rPr>
        <w:t xml:space="preserve"> </w:t>
      </w:r>
      <w:r w:rsidR="00E96C59" w:rsidRPr="00C74FA4">
        <w:rPr>
          <w:b/>
          <w:sz w:val="23"/>
          <w:szCs w:val="23"/>
        </w:rPr>
        <w:t>выполнению проект</w:t>
      </w:r>
      <w:r w:rsidR="00FD061E" w:rsidRPr="00C74FA4">
        <w:rPr>
          <w:b/>
          <w:sz w:val="23"/>
          <w:szCs w:val="23"/>
        </w:rPr>
        <w:t>н</w:t>
      </w:r>
      <w:r w:rsidR="00F238A7" w:rsidRPr="00C74FA4">
        <w:rPr>
          <w:b/>
          <w:sz w:val="23"/>
          <w:szCs w:val="23"/>
        </w:rPr>
        <w:t>о-изыскательских</w:t>
      </w:r>
      <w:r w:rsidR="00FD061E" w:rsidRPr="00C74FA4">
        <w:rPr>
          <w:b/>
          <w:sz w:val="23"/>
          <w:szCs w:val="23"/>
        </w:rPr>
        <w:t xml:space="preserve"> работ</w:t>
      </w:r>
      <w:r w:rsidR="007C6537" w:rsidRPr="00C74FA4">
        <w:rPr>
          <w:b/>
          <w:sz w:val="23"/>
          <w:szCs w:val="23"/>
        </w:rPr>
        <w:t xml:space="preserve"> </w:t>
      </w:r>
      <w:sdt>
        <w:sdtPr>
          <w:rPr>
            <w:b/>
            <w:sz w:val="23"/>
            <w:szCs w:val="23"/>
          </w:rPr>
          <w:id w:val="-576365571"/>
          <w:placeholder>
            <w:docPart w:val="C0E8539379B44B769E034300F64B6B7C"/>
          </w:placeholder>
        </w:sdtPr>
        <w:sdtEndPr/>
        <w:sdtContent>
          <w:r w:rsidR="008A0FF1">
            <w:rPr>
              <w:b/>
            </w:rPr>
            <w:t xml:space="preserve">по </w:t>
          </w:r>
          <w:r w:rsidR="008A0FF1" w:rsidRPr="001B72CE">
            <w:rPr>
              <w:b/>
            </w:rPr>
            <w:t xml:space="preserve">Заданию на проектирование № 5-2468 «Техническое перевооружение факельного хозяйства. Модернизация </w:t>
          </w:r>
          <w:proofErr w:type="gramStart"/>
          <w:r w:rsidR="008A0FF1" w:rsidRPr="001B72CE">
            <w:rPr>
              <w:b/>
            </w:rPr>
            <w:t>общезаводского</w:t>
          </w:r>
          <w:proofErr w:type="gramEnd"/>
          <w:r w:rsidR="008A0FF1" w:rsidRPr="001B72CE">
            <w:rPr>
              <w:b/>
            </w:rPr>
            <w:t xml:space="preserve"> </w:t>
          </w:r>
        </w:sdtContent>
      </w:sdt>
    </w:p>
    <w:p w:rsidR="006F6AFA" w:rsidRPr="00C74FA4" w:rsidRDefault="002C24AE" w:rsidP="008A0FF1">
      <w:pPr>
        <w:suppressAutoHyphens/>
        <w:jc w:val="both"/>
        <w:rPr>
          <w:b/>
          <w:sz w:val="23"/>
          <w:szCs w:val="23"/>
        </w:rPr>
      </w:pPr>
      <w:sdt>
        <w:sdtPr>
          <w:rPr>
            <w:b/>
            <w:sz w:val="23"/>
            <w:szCs w:val="23"/>
          </w:rPr>
          <w:id w:val="-616060982"/>
          <w:placeholder>
            <w:docPart w:val="0FE4A4886AC641AF9E37B0F860E41E0D"/>
          </w:placeholder>
        </w:sdtPr>
        <w:sdtEndPr/>
        <w:sdtContent>
          <w:r w:rsidR="008A0FF1" w:rsidRPr="001B72CE">
            <w:rPr>
              <w:b/>
            </w:rPr>
            <w:t>факельного</w:t>
          </w:r>
          <w:r w:rsidR="008A0FF1" w:rsidRPr="008A0FF1">
            <w:rPr>
              <w:b/>
            </w:rPr>
            <w:t xml:space="preserve"> </w:t>
          </w:r>
          <w:r w:rsidR="008A0FF1" w:rsidRPr="001B72CE">
            <w:rPr>
              <w:b/>
            </w:rPr>
            <w:t>коллектора (замена отбойников конденсата)» на ОАО «Славнефть-ЯНОС»</w:t>
          </w:r>
        </w:sdtContent>
      </w:sdt>
      <w:proofErr w:type="gramStart"/>
      <w:r w:rsidR="00E96C59" w:rsidRPr="00C74FA4">
        <w:rPr>
          <w:b/>
          <w:sz w:val="23"/>
          <w:szCs w:val="23"/>
        </w:rPr>
        <w:t xml:space="preserve"> </w:t>
      </w:r>
      <w:r w:rsidR="00F238A7" w:rsidRPr="00C74FA4">
        <w:rPr>
          <w:sz w:val="23"/>
          <w:szCs w:val="23"/>
        </w:rPr>
        <w:t>,</w:t>
      </w:r>
      <w:proofErr w:type="gramEnd"/>
      <w:r w:rsidR="00F238A7" w:rsidRPr="00C74FA4">
        <w:rPr>
          <w:sz w:val="23"/>
          <w:szCs w:val="23"/>
        </w:rPr>
        <w:t xml:space="preserve"> </w:t>
      </w:r>
      <w:r w:rsidR="006F6AFA" w:rsidRPr="00C74FA4">
        <w:rPr>
          <w:bCs/>
          <w:sz w:val="23"/>
          <w:szCs w:val="23"/>
        </w:rPr>
        <w:t>далее по тексту «Объект».</w:t>
      </w:r>
      <w:r w:rsidR="006F6AFA" w:rsidRPr="00C74FA4">
        <w:rPr>
          <w:sz w:val="23"/>
          <w:szCs w:val="23"/>
        </w:rPr>
        <w:t xml:space="preserve">     </w:t>
      </w:r>
    </w:p>
    <w:p w:rsidR="004F2C31" w:rsidRPr="00C74FA4" w:rsidRDefault="004F2C3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Работы в рамках настоящего Договора должны:</w:t>
      </w:r>
    </w:p>
    <w:p w:rsidR="004F2C31" w:rsidRPr="00C74FA4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выполняться </w:t>
      </w:r>
      <w:r w:rsidR="00AC6060" w:rsidRPr="00C74FA4">
        <w:rPr>
          <w:sz w:val="23"/>
          <w:szCs w:val="23"/>
        </w:rPr>
        <w:t>Подрядчиком</w:t>
      </w:r>
      <w:r w:rsidRPr="00C74FA4">
        <w:rPr>
          <w:sz w:val="23"/>
          <w:szCs w:val="23"/>
        </w:rPr>
        <w:t xml:space="preserve"> в строгом соответствии с утвержденным Заказчиком </w:t>
      </w:r>
      <w:r w:rsidR="00A23F96" w:rsidRPr="00C74FA4">
        <w:rPr>
          <w:sz w:val="23"/>
          <w:szCs w:val="23"/>
        </w:rPr>
        <w:t>З</w:t>
      </w:r>
      <w:r w:rsidRPr="00C74FA4">
        <w:rPr>
          <w:sz w:val="23"/>
          <w:szCs w:val="23"/>
        </w:rPr>
        <w:t xml:space="preserve">аданием </w:t>
      </w:r>
      <w:r w:rsidR="006C0A2F" w:rsidRPr="00C74FA4">
        <w:rPr>
          <w:sz w:val="23"/>
          <w:szCs w:val="23"/>
        </w:rPr>
        <w:t xml:space="preserve">на проектирование </w:t>
      </w:r>
      <w:r w:rsidRPr="00C74FA4">
        <w:rPr>
          <w:sz w:val="23"/>
          <w:szCs w:val="23"/>
        </w:rPr>
        <w:t xml:space="preserve">(Приложение №1), являющимся неотъемлемой частью Договора; </w:t>
      </w:r>
    </w:p>
    <w:p w:rsidR="004F2C31" w:rsidRPr="00C74FA4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соответствовать требованиям, изложенным в Постановлении Правительства РФ № 87 от 16 февраля 2008</w:t>
      </w:r>
      <w:r w:rsidR="001D5C89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г «О составе разделов проектной документации и требованиях к их содержанию», </w:t>
      </w:r>
      <w:r w:rsidR="00766F70" w:rsidRPr="00C74FA4">
        <w:rPr>
          <w:sz w:val="23"/>
          <w:szCs w:val="23"/>
        </w:rPr>
        <w:t xml:space="preserve">в государственных стандартах </w:t>
      </w:r>
      <w:r w:rsidRPr="00C74FA4">
        <w:rPr>
          <w:sz w:val="23"/>
          <w:szCs w:val="23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C74FA4">
        <w:rPr>
          <w:sz w:val="23"/>
          <w:szCs w:val="23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C74FA4">
        <w:rPr>
          <w:sz w:val="23"/>
          <w:szCs w:val="23"/>
        </w:rPr>
        <w:t xml:space="preserve">государственной </w:t>
      </w:r>
      <w:r w:rsidR="00766F70" w:rsidRPr="00C74FA4">
        <w:rPr>
          <w:sz w:val="23"/>
          <w:szCs w:val="23"/>
        </w:rPr>
        <w:t xml:space="preserve">экспертизы </w:t>
      </w:r>
      <w:r w:rsidR="004D166D" w:rsidRPr="00C74FA4">
        <w:rPr>
          <w:sz w:val="23"/>
          <w:szCs w:val="23"/>
        </w:rPr>
        <w:t xml:space="preserve">проектной документации </w:t>
      </w:r>
      <w:r w:rsidR="00766F70" w:rsidRPr="00C74FA4">
        <w:rPr>
          <w:sz w:val="23"/>
          <w:szCs w:val="23"/>
        </w:rPr>
        <w:t>– в зави</w:t>
      </w:r>
      <w:r w:rsidR="00803869" w:rsidRPr="00C74FA4">
        <w:rPr>
          <w:sz w:val="23"/>
          <w:szCs w:val="23"/>
        </w:rPr>
        <w:t>симости от того, что требуется);</w:t>
      </w:r>
    </w:p>
    <w:p w:rsidR="00803869" w:rsidRPr="00C74FA4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производит</w:t>
      </w:r>
      <w:r w:rsidR="00032ACF" w:rsidRPr="00C74FA4">
        <w:rPr>
          <w:sz w:val="23"/>
          <w:szCs w:val="23"/>
        </w:rPr>
        <w:t>ь</w:t>
      </w:r>
      <w:r w:rsidRPr="00C74FA4">
        <w:rPr>
          <w:sz w:val="23"/>
          <w:szCs w:val="23"/>
        </w:rPr>
        <w:t xml:space="preserve">ся </w:t>
      </w:r>
      <w:r w:rsidR="006C047D" w:rsidRPr="00C74FA4">
        <w:rPr>
          <w:sz w:val="23"/>
          <w:szCs w:val="23"/>
        </w:rPr>
        <w:t xml:space="preserve">(в части разработки раздела рабочего проекта по автоматизации) </w:t>
      </w:r>
      <w:r w:rsidRPr="00C74FA4">
        <w:rPr>
          <w:sz w:val="23"/>
          <w:szCs w:val="23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C74FA4">
        <w:rPr>
          <w:sz w:val="23"/>
          <w:szCs w:val="23"/>
        </w:rPr>
        <w:t>о</w:t>
      </w:r>
      <w:r w:rsidRPr="00C74FA4">
        <w:rPr>
          <w:sz w:val="23"/>
          <w:szCs w:val="23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C74FA4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3"/>
          <w:szCs w:val="23"/>
        </w:rPr>
      </w:pPr>
      <w:r w:rsidRPr="00C74FA4">
        <w:rPr>
          <w:color w:val="000000"/>
          <w:sz w:val="23"/>
          <w:szCs w:val="23"/>
        </w:rPr>
        <w:t>З</w:t>
      </w:r>
      <w:r w:rsidR="00066379" w:rsidRPr="00C74FA4">
        <w:rPr>
          <w:color w:val="000000"/>
          <w:sz w:val="23"/>
          <w:szCs w:val="23"/>
        </w:rPr>
        <w:t xml:space="preserve">адание </w:t>
      </w:r>
      <w:r w:rsidR="002645B9" w:rsidRPr="00C74FA4">
        <w:rPr>
          <w:color w:val="000000"/>
          <w:sz w:val="23"/>
          <w:szCs w:val="23"/>
        </w:rPr>
        <w:t xml:space="preserve">на проектирование </w:t>
      </w:r>
      <w:r w:rsidR="006D4028" w:rsidRPr="00C74FA4">
        <w:rPr>
          <w:color w:val="000000"/>
          <w:sz w:val="23"/>
          <w:szCs w:val="23"/>
        </w:rPr>
        <w:t xml:space="preserve">передано </w:t>
      </w:r>
      <w:r w:rsidR="00B801F2" w:rsidRPr="00C74FA4">
        <w:rPr>
          <w:color w:val="000000"/>
          <w:sz w:val="23"/>
          <w:szCs w:val="23"/>
        </w:rPr>
        <w:t>Подрядчику</w:t>
      </w:r>
      <w:r w:rsidR="006D4028" w:rsidRPr="00C74FA4">
        <w:rPr>
          <w:color w:val="000000"/>
          <w:sz w:val="23"/>
          <w:szCs w:val="23"/>
        </w:rPr>
        <w:t xml:space="preserve"> на момент подписания настоящего Договора.</w:t>
      </w:r>
    </w:p>
    <w:p w:rsidR="00711126" w:rsidRPr="00C74FA4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bookmarkStart w:id="1" w:name="_Ref413755176"/>
      <w:r w:rsidRPr="00C74FA4">
        <w:rPr>
          <w:sz w:val="23"/>
          <w:szCs w:val="23"/>
        </w:rPr>
        <w:t>Срок выполнения работ по договору:</w:t>
      </w:r>
      <w:bookmarkEnd w:id="1"/>
    </w:p>
    <w:p w:rsidR="004F3D54" w:rsidRDefault="002C24AE" w:rsidP="004F3D54">
      <w:pPr>
        <w:tabs>
          <w:tab w:val="left" w:pos="4986"/>
        </w:tabs>
        <w:suppressAutoHyphens/>
        <w:ind w:left="454"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497074163"/>
          <w:placeholder>
            <w:docPart w:val="5153C17D35854704BF195B62BE6CD9EF"/>
          </w:placeholder>
        </w:sdtPr>
        <w:sdtEndPr/>
        <w:sdtContent>
          <w:r w:rsidR="00A029B6">
            <w:t xml:space="preserve">Начало: дата подписания </w:t>
          </w:r>
          <w:r w:rsidR="00512F84">
            <w:t xml:space="preserve">настоящего </w:t>
          </w:r>
          <w:r w:rsidR="00A029B6">
            <w:t xml:space="preserve">договора, окончание: </w:t>
          </w:r>
          <w:r w:rsidR="00E736BA">
            <w:t>15</w:t>
          </w:r>
          <w:r w:rsidR="00A029B6">
            <w:t xml:space="preserve"> февраля 2016 г. </w:t>
          </w:r>
        </w:sdtContent>
      </w:sdt>
      <w:r w:rsidR="004F3D54">
        <w:rPr>
          <w:sz w:val="23"/>
          <w:szCs w:val="23"/>
        </w:rPr>
        <w:tab/>
      </w:r>
      <w:sdt>
        <w:sdtPr>
          <w:rPr>
            <w:color w:val="00B0F0"/>
            <w:sz w:val="23"/>
            <w:szCs w:val="23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C92756">
            <w:rPr>
              <w:color w:val="00B0F0"/>
              <w:sz w:val="23"/>
              <w:szCs w:val="23"/>
            </w:rPr>
            <w:t xml:space="preserve"> </w:t>
          </w:r>
        </w:sdtContent>
      </w:sdt>
    </w:p>
    <w:p w:rsidR="000D1BB1" w:rsidRPr="00C74FA4" w:rsidRDefault="000D1BB1" w:rsidP="00711126">
      <w:pPr>
        <w:suppressAutoHyphens/>
        <w:ind w:left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Срок выполнения</w:t>
      </w:r>
      <w:r w:rsidR="005E6A6F" w:rsidRPr="00C74FA4">
        <w:rPr>
          <w:sz w:val="23"/>
          <w:szCs w:val="23"/>
        </w:rPr>
        <w:t xml:space="preserve"> работ</w:t>
      </w:r>
      <w:r w:rsidR="00E444EE" w:rsidRPr="00C74FA4">
        <w:rPr>
          <w:sz w:val="23"/>
          <w:szCs w:val="23"/>
        </w:rPr>
        <w:t xml:space="preserve"> на каждом этапе, а также размер </w:t>
      </w:r>
      <w:r w:rsidRPr="00C74FA4">
        <w:rPr>
          <w:sz w:val="23"/>
          <w:szCs w:val="23"/>
        </w:rPr>
        <w:t xml:space="preserve">платежа определены Календарным планом (Приложение № </w:t>
      </w:r>
      <w:r w:rsidR="005976BE" w:rsidRPr="00C74FA4">
        <w:rPr>
          <w:sz w:val="23"/>
          <w:szCs w:val="23"/>
        </w:rPr>
        <w:t>2</w:t>
      </w:r>
      <w:r w:rsidRPr="00C74FA4">
        <w:rPr>
          <w:sz w:val="23"/>
          <w:szCs w:val="23"/>
        </w:rPr>
        <w:t>)</w:t>
      </w:r>
      <w:r w:rsidR="006371BE" w:rsidRPr="00C74FA4">
        <w:rPr>
          <w:sz w:val="23"/>
          <w:szCs w:val="23"/>
        </w:rPr>
        <w:t>,</w:t>
      </w:r>
      <w:r w:rsidR="008C389D" w:rsidRPr="00C74FA4">
        <w:rPr>
          <w:sz w:val="23"/>
          <w:szCs w:val="23"/>
        </w:rPr>
        <w:t xml:space="preserve"> </w:t>
      </w:r>
      <w:r w:rsidR="006371BE" w:rsidRPr="00C74FA4">
        <w:rPr>
          <w:sz w:val="23"/>
          <w:szCs w:val="23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3"/>
          <w:szCs w:val="23"/>
        </w:rPr>
        <w:id w:val="887224498"/>
        <w:placeholder>
          <w:docPart w:val="DefaultPlaceholder_1082065158"/>
        </w:placeholder>
      </w:sdtPr>
      <w:sdtEndPr/>
      <w:sdtContent>
        <w:p w:rsidR="006860EA" w:rsidRPr="00C74FA4" w:rsidRDefault="006860EA" w:rsidP="008A0FF1">
          <w:pPr>
            <w:numPr>
              <w:ilvl w:val="1"/>
              <w:numId w:val="1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На разработанную рабочую документацию и все внесенные в нее изменения (далее -</w:t>
          </w:r>
          <w:r w:rsidR="00A029B6">
            <w:rPr>
              <w:sz w:val="23"/>
              <w:szCs w:val="23"/>
            </w:rPr>
            <w:t xml:space="preserve"> Документация) Подрядчик обязан</w:t>
          </w:r>
          <w:r w:rsidRPr="00C74FA4">
            <w:rPr>
              <w:sz w:val="23"/>
              <w:szCs w:val="23"/>
            </w:rPr>
            <w:t xml:space="preserve"> </w:t>
          </w:r>
          <w:proofErr w:type="gramStart"/>
          <w:r w:rsidRPr="00C74FA4">
            <w:rPr>
              <w:sz w:val="23"/>
              <w:szCs w:val="23"/>
            </w:rPr>
            <w:t>предоставить положительное заключение</w:t>
          </w:r>
          <w:proofErr w:type="gramEnd"/>
          <w:r w:rsidRPr="00C74FA4">
            <w:rPr>
              <w:sz w:val="23"/>
              <w:szCs w:val="23"/>
            </w:rPr>
            <w:t xml:space="preserve">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</w:t>
          </w:r>
          <w:r w:rsidRPr="00C74FA4">
            <w:rPr>
              <w:sz w:val="23"/>
              <w:szCs w:val="23"/>
            </w:rPr>
            <w:lastRenderedPageBreak/>
            <w:t>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2"/>
    <w:p w:rsidR="0036382E" w:rsidRPr="00C74FA4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Договор вступает в силу с момента подписания его обеими </w:t>
      </w:r>
      <w:r w:rsidR="00B86A3F" w:rsidRPr="00C74FA4">
        <w:rPr>
          <w:sz w:val="23"/>
          <w:szCs w:val="23"/>
        </w:rPr>
        <w:t>С</w:t>
      </w:r>
      <w:r w:rsidRPr="00C74FA4">
        <w:rPr>
          <w:sz w:val="23"/>
          <w:szCs w:val="23"/>
        </w:rPr>
        <w:t>торонами.</w:t>
      </w:r>
      <w:r w:rsidR="00F748F4" w:rsidRPr="00C74FA4">
        <w:rPr>
          <w:sz w:val="23"/>
          <w:szCs w:val="23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3"/>
          <w:szCs w:val="23"/>
        </w:rPr>
        <w:id w:val="1198662692"/>
        <w:placeholder>
          <w:docPart w:val="DefaultPlaceholder_1082065158"/>
        </w:placeholder>
        <w:showingPlcHdr/>
      </w:sdtPr>
      <w:sdtEndPr/>
      <w:sdtContent>
        <w:p w:rsidR="00CE4FB6" w:rsidRPr="008A0FF1" w:rsidRDefault="00C92756" w:rsidP="008A0FF1">
          <w:pPr>
            <w:suppressAutoHyphens/>
            <w:jc w:val="both"/>
            <w:rPr>
              <w:sz w:val="23"/>
              <w:szCs w:val="23"/>
            </w:rPr>
          </w:pPr>
          <w:r w:rsidRPr="003F5D4B">
            <w:rPr>
              <w:rStyle w:val="af4"/>
            </w:rPr>
            <w:t>Место для ввода текста.</w:t>
          </w:r>
        </w:p>
      </w:sdtContent>
    </w:sdt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3" w:name="_Toc140648764"/>
      <w:bookmarkStart w:id="4" w:name="_Ref413762495"/>
      <w:r w:rsidRPr="00384F2B">
        <w:rPr>
          <w:sz w:val="23"/>
          <w:szCs w:val="23"/>
        </w:rPr>
        <w:t xml:space="preserve">Стоимость </w:t>
      </w:r>
      <w:r w:rsidRPr="00384F2B">
        <w:rPr>
          <w:bCs w:val="0"/>
          <w:sz w:val="23"/>
          <w:szCs w:val="23"/>
        </w:rPr>
        <w:t>р</w:t>
      </w:r>
      <w:r w:rsidRPr="00384F2B">
        <w:rPr>
          <w:sz w:val="23"/>
          <w:szCs w:val="23"/>
        </w:rPr>
        <w:t>абот и порядок расчетов</w:t>
      </w:r>
      <w:bookmarkEnd w:id="3"/>
      <w:bookmarkEnd w:id="4"/>
    </w:p>
    <w:p w:rsidR="00555B7D" w:rsidRPr="00C74FA4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3"/>
          <w:szCs w:val="23"/>
        </w:rPr>
      </w:pPr>
      <w:r w:rsidRPr="00C74FA4">
        <w:rPr>
          <w:sz w:val="23"/>
          <w:szCs w:val="23"/>
        </w:rPr>
        <w:t xml:space="preserve">Договорная стоимость работ, определенных настоящим договором, </w:t>
      </w:r>
      <w:r w:rsidRPr="00C74FA4">
        <w:rPr>
          <w:bCs/>
          <w:sz w:val="23"/>
          <w:szCs w:val="23"/>
        </w:rPr>
        <w:t>составляет</w:t>
      </w:r>
      <w:r w:rsidR="00A0516E" w:rsidRPr="00C74FA4">
        <w:rPr>
          <w:bCs/>
          <w:sz w:val="23"/>
          <w:szCs w:val="23"/>
        </w:rPr>
        <w:t xml:space="preserve"> </w:t>
      </w:r>
      <w:r w:rsidR="008C389D" w:rsidRPr="00C74FA4">
        <w:rPr>
          <w:bCs/>
          <w:sz w:val="23"/>
          <w:szCs w:val="23"/>
        </w:rPr>
        <w:t xml:space="preserve">              </w:t>
      </w:r>
      <w:sdt>
        <w:sdtPr>
          <w:rPr>
            <w:bCs/>
            <w:sz w:val="23"/>
            <w:szCs w:val="23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C74FA4">
            <w:rPr>
              <w:rStyle w:val="af4"/>
              <w:color w:val="00B0F0"/>
              <w:sz w:val="23"/>
              <w:szCs w:val="23"/>
            </w:rPr>
            <w:t>Место для ввода текста</w:t>
          </w:r>
          <w:proofErr w:type="gramStart"/>
          <w:r w:rsidR="00CE4FB6" w:rsidRPr="00C74FA4">
            <w:rPr>
              <w:rStyle w:val="af4"/>
              <w:color w:val="00B0F0"/>
              <w:sz w:val="23"/>
              <w:szCs w:val="23"/>
            </w:rPr>
            <w:t>.</w:t>
          </w:r>
          <w:proofErr w:type="gramEnd"/>
        </w:sdtContent>
      </w:sdt>
      <w:r w:rsidR="008C389D" w:rsidRPr="00C74FA4">
        <w:rPr>
          <w:b/>
          <w:bCs/>
          <w:sz w:val="23"/>
          <w:szCs w:val="23"/>
        </w:rPr>
        <w:t xml:space="preserve"> </w:t>
      </w:r>
      <w:proofErr w:type="gramStart"/>
      <w:r w:rsidR="00555B7D" w:rsidRPr="00C74FA4">
        <w:rPr>
          <w:b/>
          <w:bCs/>
          <w:sz w:val="23"/>
          <w:szCs w:val="23"/>
        </w:rPr>
        <w:t>р</w:t>
      </w:r>
      <w:proofErr w:type="gramEnd"/>
      <w:r w:rsidR="00555B7D" w:rsidRPr="00C74FA4">
        <w:rPr>
          <w:b/>
          <w:bCs/>
          <w:sz w:val="23"/>
          <w:szCs w:val="23"/>
        </w:rPr>
        <w:t>уб. (</w:t>
      </w:r>
      <w:sdt>
        <w:sdtPr>
          <w:rPr>
            <w:b/>
            <w:bCs/>
            <w:sz w:val="23"/>
            <w:szCs w:val="23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555B7D" w:rsidRPr="00C74FA4">
        <w:rPr>
          <w:b/>
          <w:bCs/>
          <w:sz w:val="23"/>
          <w:szCs w:val="23"/>
        </w:rPr>
        <w:t xml:space="preserve">), в том числе  НДС 18 % </w:t>
      </w:r>
      <w:sdt>
        <w:sdtPr>
          <w:rPr>
            <w:b/>
            <w:bCs/>
            <w:sz w:val="23"/>
            <w:szCs w:val="23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8C389D" w:rsidRPr="00C74FA4">
        <w:rPr>
          <w:b/>
          <w:bCs/>
          <w:sz w:val="23"/>
          <w:szCs w:val="23"/>
        </w:rPr>
        <w:t xml:space="preserve"> </w:t>
      </w:r>
      <w:r w:rsidR="00555B7D" w:rsidRPr="00C74FA4">
        <w:rPr>
          <w:b/>
          <w:bCs/>
          <w:sz w:val="23"/>
          <w:szCs w:val="23"/>
        </w:rPr>
        <w:t>руб. (</w:t>
      </w:r>
      <w:sdt>
        <w:sdtPr>
          <w:rPr>
            <w:b/>
            <w:bCs/>
            <w:sz w:val="23"/>
            <w:szCs w:val="23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C74FA4">
            <w:rPr>
              <w:rStyle w:val="af4"/>
              <w:color w:val="00B0F0"/>
              <w:sz w:val="23"/>
              <w:szCs w:val="23"/>
            </w:rPr>
            <w:t>Место для ввода текста.</w:t>
          </w:r>
        </w:sdtContent>
      </w:sdt>
      <w:r w:rsidR="00555B7D" w:rsidRPr="00C74FA4">
        <w:rPr>
          <w:b/>
          <w:bCs/>
          <w:sz w:val="23"/>
          <w:szCs w:val="23"/>
        </w:rPr>
        <w:t xml:space="preserve">). </w:t>
      </w:r>
    </w:p>
    <w:p w:rsidR="0036382E" w:rsidRPr="00C74FA4" w:rsidRDefault="00555B7D" w:rsidP="00DB4D4B">
      <w:pPr>
        <w:suppressAutoHyphens/>
        <w:ind w:left="480"/>
        <w:jc w:val="both"/>
        <w:rPr>
          <w:bCs/>
          <w:sz w:val="23"/>
          <w:szCs w:val="23"/>
        </w:rPr>
      </w:pPr>
      <w:r w:rsidRPr="00C74FA4">
        <w:rPr>
          <w:bCs/>
          <w:sz w:val="23"/>
          <w:szCs w:val="23"/>
        </w:rPr>
        <w:t xml:space="preserve">Виды и объемы работ перечислены в Смете (Приложение № </w:t>
      </w:r>
      <w:r w:rsidR="00C47F98" w:rsidRPr="00C74FA4">
        <w:rPr>
          <w:bCs/>
          <w:sz w:val="23"/>
          <w:szCs w:val="23"/>
        </w:rPr>
        <w:t>3</w:t>
      </w:r>
      <w:r w:rsidRPr="00C74FA4">
        <w:rPr>
          <w:bCs/>
          <w:sz w:val="23"/>
          <w:szCs w:val="23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C74FA4">
        <w:rPr>
          <w:bCs/>
          <w:sz w:val="23"/>
          <w:szCs w:val="23"/>
        </w:rPr>
        <w:t>Стоимость</w:t>
      </w:r>
      <w:r w:rsidR="00E16F13" w:rsidRPr="00C74FA4">
        <w:rPr>
          <w:bCs/>
          <w:sz w:val="23"/>
          <w:szCs w:val="23"/>
        </w:rPr>
        <w:t xml:space="preserve"> работ</w:t>
      </w:r>
      <w:r w:rsidR="00A321B6" w:rsidRPr="00C74FA4">
        <w:rPr>
          <w:bCs/>
          <w:sz w:val="23"/>
          <w:szCs w:val="23"/>
        </w:rPr>
        <w:t xml:space="preserve"> является твердой и не подлежит изменению в ходе выполнения работ по настоящему </w:t>
      </w:r>
      <w:r w:rsidR="002E3D52" w:rsidRPr="00C74FA4">
        <w:rPr>
          <w:bCs/>
          <w:sz w:val="23"/>
          <w:szCs w:val="23"/>
        </w:rPr>
        <w:t>Д</w:t>
      </w:r>
      <w:r w:rsidR="00A321B6" w:rsidRPr="00C74FA4">
        <w:rPr>
          <w:bCs/>
          <w:sz w:val="23"/>
          <w:szCs w:val="23"/>
        </w:rPr>
        <w:t>оговору</w:t>
      </w:r>
      <w:r w:rsidR="00A45788" w:rsidRPr="00C74FA4">
        <w:rPr>
          <w:bCs/>
          <w:sz w:val="23"/>
          <w:szCs w:val="23"/>
        </w:rPr>
        <w:t>.</w:t>
      </w:r>
    </w:p>
    <w:p w:rsidR="003634C2" w:rsidRPr="00C74FA4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Не позднее  5 (пяти) </w:t>
      </w:r>
      <w:r w:rsidR="00F90045" w:rsidRPr="00C74FA4">
        <w:rPr>
          <w:sz w:val="23"/>
          <w:szCs w:val="23"/>
        </w:rPr>
        <w:t xml:space="preserve">календарных </w:t>
      </w:r>
      <w:r w:rsidRPr="00C74FA4">
        <w:rPr>
          <w:sz w:val="23"/>
          <w:szCs w:val="23"/>
        </w:rPr>
        <w:t xml:space="preserve">дней </w:t>
      </w:r>
      <w:r w:rsidR="00F90045" w:rsidRPr="00C74FA4">
        <w:rPr>
          <w:sz w:val="23"/>
          <w:szCs w:val="23"/>
        </w:rPr>
        <w:t>с момента</w:t>
      </w:r>
      <w:r w:rsidRPr="00C74FA4">
        <w:rPr>
          <w:sz w:val="23"/>
          <w:szCs w:val="23"/>
        </w:rPr>
        <w:t xml:space="preserve"> подписания </w:t>
      </w:r>
      <w:r w:rsidR="00F90045" w:rsidRPr="00C74FA4">
        <w:rPr>
          <w:sz w:val="23"/>
          <w:szCs w:val="23"/>
        </w:rPr>
        <w:t xml:space="preserve"> Сторонами а</w:t>
      </w:r>
      <w:r w:rsidRPr="00C74FA4">
        <w:rPr>
          <w:sz w:val="23"/>
          <w:szCs w:val="23"/>
        </w:rPr>
        <w:t xml:space="preserve">кта сдачи-приемки </w:t>
      </w:r>
      <w:r w:rsidR="003C19E3" w:rsidRPr="00C74FA4">
        <w:rPr>
          <w:sz w:val="23"/>
          <w:szCs w:val="23"/>
        </w:rPr>
        <w:t>за выполненн</w:t>
      </w:r>
      <w:r w:rsidR="002D5DBF" w:rsidRPr="00C74FA4">
        <w:rPr>
          <w:sz w:val="23"/>
          <w:szCs w:val="23"/>
        </w:rPr>
        <w:t>ую работу по договору</w:t>
      </w:r>
      <w:r w:rsidR="00F90045" w:rsidRPr="00C74FA4">
        <w:rPr>
          <w:sz w:val="23"/>
          <w:szCs w:val="23"/>
        </w:rPr>
        <w:t xml:space="preserve">, либо получения сумм оплаты, частичной оплаты в счет предстоящего выполнения работ, </w:t>
      </w:r>
      <w:r w:rsidR="00B801F2" w:rsidRPr="00C74FA4">
        <w:rPr>
          <w:sz w:val="23"/>
          <w:szCs w:val="23"/>
        </w:rPr>
        <w:t>Подрядчик</w:t>
      </w:r>
      <w:r w:rsidRPr="00C74FA4">
        <w:rPr>
          <w:sz w:val="23"/>
          <w:szCs w:val="23"/>
        </w:rPr>
        <w:t xml:space="preserve"> пред</w:t>
      </w:r>
      <w:r w:rsidR="00AC1BC4" w:rsidRPr="00C74FA4">
        <w:rPr>
          <w:sz w:val="23"/>
          <w:szCs w:val="23"/>
        </w:rPr>
        <w:t>о</w:t>
      </w:r>
      <w:r w:rsidRPr="00C74FA4">
        <w:rPr>
          <w:sz w:val="23"/>
          <w:szCs w:val="23"/>
        </w:rPr>
        <w:t>ставляет Заказчику счет-фактуру (ст. 168 Налогового кодекса РФ).</w:t>
      </w:r>
      <w:r w:rsidR="00B66121" w:rsidRPr="00C74FA4">
        <w:rPr>
          <w:sz w:val="23"/>
          <w:szCs w:val="23"/>
        </w:rPr>
        <w:t xml:space="preserve"> Заказчик в течение </w:t>
      </w:r>
      <w:r w:rsidR="00C1394A">
        <w:rPr>
          <w:sz w:val="23"/>
          <w:szCs w:val="23"/>
        </w:rPr>
        <w:t>9</w:t>
      </w:r>
      <w:r w:rsidR="00B66121" w:rsidRPr="00C74FA4">
        <w:rPr>
          <w:sz w:val="23"/>
          <w:szCs w:val="23"/>
        </w:rPr>
        <w:t xml:space="preserve">0 дней после получения счета-фактуры обязуется оплатить </w:t>
      </w:r>
      <w:r w:rsidR="00B801F2" w:rsidRPr="00C74FA4">
        <w:rPr>
          <w:sz w:val="23"/>
          <w:szCs w:val="23"/>
        </w:rPr>
        <w:t>Подрядчику</w:t>
      </w:r>
      <w:r w:rsidR="00132E4F" w:rsidRPr="00C74FA4">
        <w:rPr>
          <w:sz w:val="23"/>
          <w:szCs w:val="23"/>
        </w:rPr>
        <w:t xml:space="preserve"> </w:t>
      </w:r>
      <w:r w:rsidR="00B66121" w:rsidRPr="00C74FA4">
        <w:rPr>
          <w:sz w:val="23"/>
          <w:szCs w:val="23"/>
        </w:rPr>
        <w:t>стоимость выполненной</w:t>
      </w:r>
      <w:r w:rsidR="00357B5A" w:rsidRPr="00C74FA4">
        <w:rPr>
          <w:sz w:val="23"/>
          <w:szCs w:val="23"/>
        </w:rPr>
        <w:t xml:space="preserve"> </w:t>
      </w:r>
      <w:r w:rsidR="00B66121" w:rsidRPr="00C74FA4">
        <w:rPr>
          <w:sz w:val="23"/>
          <w:szCs w:val="23"/>
        </w:rPr>
        <w:t>работы путем перечисления денежных средств на расчетный счет</w:t>
      </w:r>
      <w:r w:rsidR="00921E15" w:rsidRPr="00C74FA4">
        <w:rPr>
          <w:sz w:val="23"/>
          <w:szCs w:val="23"/>
        </w:rPr>
        <w:t xml:space="preserve"> </w:t>
      </w:r>
      <w:r w:rsidR="00680DCB" w:rsidRPr="00C74FA4">
        <w:rPr>
          <w:sz w:val="23"/>
          <w:szCs w:val="23"/>
        </w:rPr>
        <w:t>Подрядчика</w:t>
      </w:r>
      <w:r w:rsidR="00B66121" w:rsidRPr="00C74FA4">
        <w:rPr>
          <w:sz w:val="23"/>
          <w:szCs w:val="23"/>
        </w:rPr>
        <w:t xml:space="preserve">. </w:t>
      </w:r>
      <w:r w:rsidR="00AB747A" w:rsidRPr="00C74FA4">
        <w:rPr>
          <w:sz w:val="23"/>
          <w:szCs w:val="23"/>
        </w:rPr>
        <w:t xml:space="preserve">В случае нарушения </w:t>
      </w:r>
      <w:r w:rsidR="00680DCB" w:rsidRPr="00C74FA4">
        <w:rPr>
          <w:sz w:val="23"/>
          <w:szCs w:val="23"/>
        </w:rPr>
        <w:t>Подрядчиком</w:t>
      </w:r>
      <w:r w:rsidR="00921E15" w:rsidRPr="00C74FA4">
        <w:rPr>
          <w:sz w:val="23"/>
          <w:szCs w:val="23"/>
        </w:rPr>
        <w:t xml:space="preserve"> </w:t>
      </w:r>
      <w:r w:rsidR="00AB747A" w:rsidRPr="00C74FA4">
        <w:rPr>
          <w:sz w:val="23"/>
          <w:szCs w:val="23"/>
        </w:rPr>
        <w:t xml:space="preserve">настоящего Договора оплата производится не раньше </w:t>
      </w:r>
      <w:r w:rsidR="001D5C89" w:rsidRPr="00C74FA4">
        <w:rPr>
          <w:sz w:val="23"/>
          <w:szCs w:val="23"/>
        </w:rPr>
        <w:t>оплаты Подрядчиком</w:t>
      </w:r>
      <w:r w:rsidR="00A15DCA" w:rsidRPr="00C74FA4">
        <w:rPr>
          <w:sz w:val="23"/>
          <w:szCs w:val="23"/>
        </w:rPr>
        <w:t xml:space="preserve"> </w:t>
      </w:r>
      <w:r w:rsidR="00AB747A" w:rsidRPr="00C74FA4">
        <w:rPr>
          <w:sz w:val="23"/>
          <w:szCs w:val="23"/>
        </w:rPr>
        <w:t xml:space="preserve">сумм </w:t>
      </w:r>
      <w:r w:rsidR="001D5C89" w:rsidRPr="00C74FA4">
        <w:rPr>
          <w:sz w:val="23"/>
          <w:szCs w:val="23"/>
        </w:rPr>
        <w:t>неустоек/</w:t>
      </w:r>
      <w:r w:rsidR="00AB747A" w:rsidRPr="00C74FA4">
        <w:rPr>
          <w:sz w:val="23"/>
          <w:szCs w:val="23"/>
        </w:rPr>
        <w:t>штрафов, предъявленных</w:t>
      </w:r>
      <w:r w:rsidR="00921E15" w:rsidRPr="00C74FA4">
        <w:rPr>
          <w:sz w:val="23"/>
          <w:szCs w:val="23"/>
        </w:rPr>
        <w:t xml:space="preserve"> </w:t>
      </w:r>
      <w:r w:rsidR="00B801F2" w:rsidRPr="00C74FA4">
        <w:rPr>
          <w:sz w:val="23"/>
          <w:szCs w:val="23"/>
        </w:rPr>
        <w:t>Подрядчику</w:t>
      </w:r>
      <w:r w:rsidR="00E72B62" w:rsidRPr="00C74FA4">
        <w:rPr>
          <w:sz w:val="23"/>
          <w:szCs w:val="23"/>
        </w:rPr>
        <w:t xml:space="preserve"> </w:t>
      </w:r>
      <w:r w:rsidR="00E72B62" w:rsidRPr="00C74FA4">
        <w:rPr>
          <w:color w:val="000000"/>
          <w:sz w:val="23"/>
          <w:szCs w:val="23"/>
        </w:rPr>
        <w:t>(</w:t>
      </w:r>
      <w:r w:rsidR="008D4744" w:rsidRPr="00C74FA4">
        <w:rPr>
          <w:color w:val="000000"/>
          <w:sz w:val="23"/>
          <w:szCs w:val="23"/>
        </w:rPr>
        <w:t>раздел</w:t>
      </w:r>
      <w:r w:rsidR="00EE3FEC" w:rsidRPr="00C74FA4">
        <w:rPr>
          <w:color w:val="000000"/>
          <w:sz w:val="23"/>
          <w:szCs w:val="23"/>
        </w:rPr>
        <w:t xml:space="preserve"> </w:t>
      </w:r>
      <w:r w:rsidR="008D4744" w:rsidRPr="00C74FA4">
        <w:rPr>
          <w:color w:val="000000"/>
          <w:sz w:val="23"/>
          <w:szCs w:val="23"/>
        </w:rPr>
        <w:fldChar w:fldCharType="begin"/>
      </w:r>
      <w:r w:rsidR="008D4744" w:rsidRPr="00C74FA4">
        <w:rPr>
          <w:color w:val="000000"/>
          <w:sz w:val="23"/>
          <w:szCs w:val="23"/>
        </w:rPr>
        <w:instrText xml:space="preserve"> REF _Ref413762405 \r \h </w:instrText>
      </w:r>
      <w:r w:rsidR="00C74FA4">
        <w:rPr>
          <w:color w:val="000000"/>
          <w:sz w:val="23"/>
          <w:szCs w:val="23"/>
        </w:rPr>
        <w:instrText xml:space="preserve"> \* MERGEFORMAT </w:instrText>
      </w:r>
      <w:r w:rsidR="008D4744" w:rsidRPr="00C74FA4">
        <w:rPr>
          <w:color w:val="000000"/>
          <w:sz w:val="23"/>
          <w:szCs w:val="23"/>
        </w:rPr>
      </w:r>
      <w:r w:rsidR="008D4744" w:rsidRPr="00C74FA4">
        <w:rPr>
          <w:color w:val="000000"/>
          <w:sz w:val="23"/>
          <w:szCs w:val="23"/>
        </w:rPr>
        <w:fldChar w:fldCharType="separate"/>
      </w:r>
      <w:r w:rsidR="00A15F97" w:rsidRPr="00C74FA4">
        <w:rPr>
          <w:color w:val="000000"/>
          <w:sz w:val="23"/>
          <w:szCs w:val="23"/>
        </w:rPr>
        <w:t>6.2</w:t>
      </w:r>
      <w:r w:rsidR="008D4744" w:rsidRPr="00C74FA4">
        <w:rPr>
          <w:color w:val="000000"/>
          <w:sz w:val="23"/>
          <w:szCs w:val="23"/>
        </w:rPr>
        <w:fldChar w:fldCharType="end"/>
      </w:r>
      <w:r w:rsidR="00EE3FEC" w:rsidRPr="00C74FA4">
        <w:rPr>
          <w:color w:val="000000"/>
          <w:sz w:val="23"/>
          <w:szCs w:val="23"/>
        </w:rPr>
        <w:t>).</w:t>
      </w:r>
    </w:p>
    <w:p w:rsidR="00417521" w:rsidRPr="00C74FA4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bookmarkStart w:id="5" w:name="_Ref413762517"/>
      <w:r w:rsidRPr="00C74FA4">
        <w:rPr>
          <w:sz w:val="23"/>
          <w:szCs w:val="23"/>
        </w:rPr>
        <w:t xml:space="preserve">При необходимости </w:t>
      </w:r>
      <w:r w:rsidR="004373CD" w:rsidRPr="00C74FA4">
        <w:rPr>
          <w:sz w:val="23"/>
          <w:szCs w:val="23"/>
        </w:rPr>
        <w:t xml:space="preserve">увеличения </w:t>
      </w:r>
      <w:r w:rsidR="00723AED" w:rsidRPr="00C74FA4">
        <w:rPr>
          <w:sz w:val="23"/>
          <w:szCs w:val="23"/>
        </w:rPr>
        <w:t xml:space="preserve">или уменьшения </w:t>
      </w:r>
      <w:r w:rsidR="004373CD" w:rsidRPr="00C74FA4">
        <w:rPr>
          <w:sz w:val="23"/>
          <w:szCs w:val="23"/>
        </w:rPr>
        <w:t>объема проекти</w:t>
      </w:r>
      <w:r w:rsidR="00A15DCA" w:rsidRPr="00C74FA4">
        <w:rPr>
          <w:sz w:val="23"/>
          <w:szCs w:val="23"/>
        </w:rPr>
        <w:t>рования по сравнению с З</w:t>
      </w:r>
      <w:r w:rsidR="004373CD" w:rsidRPr="00C74FA4">
        <w:rPr>
          <w:sz w:val="23"/>
          <w:szCs w:val="23"/>
        </w:rPr>
        <w:t xml:space="preserve">аданием на проектирование </w:t>
      </w:r>
      <w:r w:rsidR="007E2E59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Заказчик вносит изменения в </w:t>
      </w:r>
      <w:r w:rsidR="00A23F96" w:rsidRPr="00C74FA4">
        <w:rPr>
          <w:sz w:val="23"/>
          <w:szCs w:val="23"/>
        </w:rPr>
        <w:t>Задание на проектирование</w:t>
      </w:r>
      <w:r w:rsidR="002971D7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к Договору, направив письменное указание </w:t>
      </w:r>
      <w:r w:rsidR="00680DCB" w:rsidRPr="00C74FA4">
        <w:rPr>
          <w:sz w:val="23"/>
          <w:szCs w:val="23"/>
        </w:rPr>
        <w:t>Подрядчику</w:t>
      </w:r>
      <w:r w:rsidRPr="00C74FA4">
        <w:rPr>
          <w:sz w:val="23"/>
          <w:szCs w:val="23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C74FA4">
        <w:rPr>
          <w:sz w:val="23"/>
          <w:szCs w:val="23"/>
        </w:rPr>
        <w:t>Подрядчиком</w:t>
      </w:r>
      <w:r w:rsidRPr="00C74FA4">
        <w:rPr>
          <w:sz w:val="23"/>
          <w:szCs w:val="23"/>
        </w:rPr>
        <w:t xml:space="preserve">, </w:t>
      </w:r>
      <w:r w:rsidR="00B801F2" w:rsidRPr="00C74FA4">
        <w:rPr>
          <w:sz w:val="23"/>
          <w:szCs w:val="23"/>
        </w:rPr>
        <w:t>Подрядчик</w:t>
      </w:r>
      <w:r w:rsidRPr="00C74FA4">
        <w:rPr>
          <w:sz w:val="23"/>
          <w:szCs w:val="23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C74FA4">
        <w:rPr>
          <w:sz w:val="23"/>
          <w:szCs w:val="23"/>
        </w:rPr>
        <w:t xml:space="preserve">Работы по измененному Заказчиком </w:t>
      </w:r>
      <w:r w:rsidR="00A23F96" w:rsidRPr="00C74FA4">
        <w:rPr>
          <w:sz w:val="23"/>
          <w:szCs w:val="23"/>
        </w:rPr>
        <w:t>Заданию на проектирование</w:t>
      </w:r>
      <w:r w:rsidR="00EA4D8E" w:rsidRPr="00C74FA4">
        <w:rPr>
          <w:sz w:val="23"/>
          <w:szCs w:val="23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C74FA4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неполучения не по вине Заказчика положительного заключения </w:t>
      </w:r>
      <w:r w:rsidR="00012C8A" w:rsidRPr="00C74FA4">
        <w:rPr>
          <w:sz w:val="23"/>
          <w:szCs w:val="23"/>
        </w:rPr>
        <w:t xml:space="preserve">экспертизы </w:t>
      </w:r>
      <w:r w:rsidRPr="00C74FA4">
        <w:rPr>
          <w:sz w:val="23"/>
          <w:szCs w:val="23"/>
        </w:rPr>
        <w:t xml:space="preserve">на </w:t>
      </w:r>
      <w:r w:rsidR="007E660E" w:rsidRPr="00C74FA4">
        <w:rPr>
          <w:sz w:val="23"/>
          <w:szCs w:val="23"/>
        </w:rPr>
        <w:t>разработанную</w:t>
      </w:r>
      <w:r w:rsidR="00A15DCA" w:rsidRPr="00C74FA4">
        <w:rPr>
          <w:sz w:val="23"/>
          <w:szCs w:val="23"/>
        </w:rPr>
        <w:t xml:space="preserve"> Д</w:t>
      </w:r>
      <w:r w:rsidRPr="00C74FA4">
        <w:rPr>
          <w:sz w:val="23"/>
          <w:szCs w:val="23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C74FA4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C74FA4">
        <w:rPr>
          <w:sz w:val="23"/>
          <w:szCs w:val="23"/>
        </w:rPr>
        <w:t>умен</w:t>
      </w:r>
      <w:r w:rsidR="00EA4D8E" w:rsidRPr="00C74FA4">
        <w:rPr>
          <w:sz w:val="23"/>
          <w:szCs w:val="23"/>
        </w:rPr>
        <w:t>ь</w:t>
      </w:r>
      <w:r w:rsidRPr="00C74FA4">
        <w:rPr>
          <w:sz w:val="23"/>
          <w:szCs w:val="23"/>
        </w:rPr>
        <w:t>шения</w:t>
      </w:r>
      <w:proofErr w:type="gramEnd"/>
      <w:r w:rsidRPr="00C74FA4">
        <w:rPr>
          <w:sz w:val="23"/>
          <w:szCs w:val="23"/>
        </w:rPr>
        <w:t xml:space="preserve"> таким образом сумм, подлежащих выплате Подрядчику).</w:t>
      </w:r>
    </w:p>
    <w:p w:rsidR="0036382E" w:rsidRPr="00C74FA4" w:rsidRDefault="0036382E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C74FA4" w:rsidRDefault="00840096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При выполнении Сторонами в полном объеме всех обязательств по настоящему Договору (подписание акт</w:t>
      </w:r>
      <w:r w:rsidR="00744992" w:rsidRPr="00C74FA4">
        <w:rPr>
          <w:sz w:val="23"/>
          <w:szCs w:val="23"/>
        </w:rPr>
        <w:t>ов</w:t>
      </w:r>
      <w:r w:rsidRPr="00C74FA4">
        <w:rPr>
          <w:sz w:val="23"/>
          <w:szCs w:val="23"/>
        </w:rPr>
        <w:t xml:space="preserve"> сдачи-приемки выполненных работ и получение 100% оплаты за выполненные работы) в течение </w:t>
      </w:r>
      <w:r w:rsidR="005243DC" w:rsidRPr="00C74FA4">
        <w:rPr>
          <w:sz w:val="23"/>
          <w:szCs w:val="23"/>
        </w:rPr>
        <w:t>3</w:t>
      </w:r>
      <w:r w:rsidRPr="00C74FA4">
        <w:rPr>
          <w:sz w:val="23"/>
          <w:szCs w:val="23"/>
        </w:rPr>
        <w:t>0 (</w:t>
      </w:r>
      <w:r w:rsidR="0069601D" w:rsidRPr="00C74FA4">
        <w:rPr>
          <w:sz w:val="23"/>
          <w:szCs w:val="23"/>
        </w:rPr>
        <w:t>тридцати</w:t>
      </w:r>
      <w:r w:rsidRPr="00C74FA4">
        <w:rPr>
          <w:sz w:val="23"/>
          <w:szCs w:val="23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6" w:name="_Toc140648765"/>
      <w:r w:rsidRPr="00384F2B">
        <w:rPr>
          <w:sz w:val="23"/>
          <w:szCs w:val="23"/>
        </w:rPr>
        <w:t>Порядок передачи документов</w:t>
      </w:r>
      <w:bookmarkEnd w:id="6"/>
    </w:p>
    <w:p w:rsidR="00A86182" w:rsidRPr="00C74FA4" w:rsidRDefault="00A86182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bookmarkStart w:id="7" w:name="_Ref413762455"/>
      <w:proofErr w:type="gramStart"/>
      <w:r w:rsidRPr="00C74FA4">
        <w:rPr>
          <w:sz w:val="23"/>
          <w:szCs w:val="23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</w:t>
      </w:r>
      <w:r w:rsidRPr="00C74FA4">
        <w:rPr>
          <w:sz w:val="23"/>
          <w:szCs w:val="23"/>
        </w:rPr>
        <w:lastRenderedPageBreak/>
        <w:t>настоящему Договору, а также сопроводительные письма к вышеперечисленным документам и т.д</w:t>
      </w:r>
      <w:r w:rsidR="00A15DCA" w:rsidRPr="00C74FA4">
        <w:rPr>
          <w:sz w:val="23"/>
          <w:szCs w:val="23"/>
        </w:rPr>
        <w:t>.) направляются заказной почтой</w:t>
      </w:r>
      <w:r w:rsidRPr="00C74FA4">
        <w:rPr>
          <w:sz w:val="23"/>
          <w:szCs w:val="23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384F2B" w:rsidRDefault="00BD7F0B" w:rsidP="00DB4D4B">
      <w:pPr>
        <w:pStyle w:val="1"/>
        <w:suppressAutoHyphens/>
        <w:rPr>
          <w:sz w:val="23"/>
          <w:szCs w:val="23"/>
        </w:rPr>
      </w:pPr>
      <w:bookmarkStart w:id="8" w:name="_Toc140648766"/>
      <w:r w:rsidRPr="00384F2B">
        <w:rPr>
          <w:sz w:val="23"/>
          <w:szCs w:val="23"/>
        </w:rPr>
        <w:t>Порядок сдачи и приё</w:t>
      </w:r>
      <w:r w:rsidR="0036382E" w:rsidRPr="00384F2B">
        <w:rPr>
          <w:sz w:val="23"/>
          <w:szCs w:val="23"/>
        </w:rPr>
        <w:t>мки работ</w:t>
      </w:r>
      <w:bookmarkEnd w:id="8"/>
    </w:p>
    <w:p w:rsidR="00663566" w:rsidRPr="00C74FA4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C74FA4">
        <w:rPr>
          <w:sz w:val="23"/>
          <w:szCs w:val="23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C74FA4">
        <w:rPr>
          <w:sz w:val="23"/>
          <w:szCs w:val="23"/>
        </w:rPr>
        <w:fldChar w:fldCharType="begin"/>
      </w:r>
      <w:r w:rsidR="00762FFA" w:rsidRPr="00C74FA4">
        <w:rPr>
          <w:sz w:val="23"/>
          <w:szCs w:val="23"/>
        </w:rPr>
        <w:instrText xml:space="preserve"> REF _Ref413418289 \r \h </w:instrText>
      </w:r>
      <w:r w:rsidR="00C74FA4">
        <w:rPr>
          <w:sz w:val="23"/>
          <w:szCs w:val="23"/>
        </w:rPr>
        <w:instrText xml:space="preserve"> \* MERGEFORMAT </w:instrText>
      </w:r>
      <w:r w:rsidR="00762FFA" w:rsidRPr="00C74FA4">
        <w:rPr>
          <w:sz w:val="23"/>
          <w:szCs w:val="23"/>
        </w:rPr>
      </w:r>
      <w:r w:rsidR="00762FFA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1.4</w:t>
      </w:r>
      <w:r w:rsidR="00762FFA" w:rsidRPr="00C74FA4">
        <w:rPr>
          <w:sz w:val="23"/>
          <w:szCs w:val="23"/>
        </w:rPr>
        <w:fldChar w:fldCharType="end"/>
      </w:r>
      <w:r w:rsidR="00A2579C" w:rsidRPr="00C74FA4">
        <w:rPr>
          <w:sz w:val="23"/>
          <w:szCs w:val="23"/>
        </w:rPr>
        <w:t xml:space="preserve"> правило, определяющее результат работ.</w:t>
      </w:r>
      <w:r w:rsidR="00D67D8D" w:rsidRPr="00C74FA4">
        <w:rPr>
          <w:sz w:val="23"/>
          <w:szCs w:val="23"/>
        </w:rPr>
        <w:t xml:space="preserve"> Отсутствие, если это предусмотрено в п.</w:t>
      </w:r>
      <w:r w:rsidR="00762FFA" w:rsidRPr="00C74FA4">
        <w:rPr>
          <w:sz w:val="23"/>
          <w:szCs w:val="23"/>
        </w:rPr>
        <w:fldChar w:fldCharType="begin"/>
      </w:r>
      <w:r w:rsidR="00762FFA" w:rsidRPr="00C74FA4">
        <w:rPr>
          <w:sz w:val="23"/>
          <w:szCs w:val="23"/>
        </w:rPr>
        <w:instrText xml:space="preserve"> REF _Ref413418289 \r \h </w:instrText>
      </w:r>
      <w:r w:rsidR="00C74FA4">
        <w:rPr>
          <w:sz w:val="23"/>
          <w:szCs w:val="23"/>
        </w:rPr>
        <w:instrText xml:space="preserve"> \* MERGEFORMAT </w:instrText>
      </w:r>
      <w:r w:rsidR="00762FFA" w:rsidRPr="00C74FA4">
        <w:rPr>
          <w:sz w:val="23"/>
          <w:szCs w:val="23"/>
        </w:rPr>
      </w:r>
      <w:r w:rsidR="00762FFA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1.4</w:t>
      </w:r>
      <w:r w:rsidR="00762FFA" w:rsidRPr="00C74FA4">
        <w:rPr>
          <w:sz w:val="23"/>
          <w:szCs w:val="23"/>
        </w:rPr>
        <w:fldChar w:fldCharType="end"/>
      </w:r>
      <w:r w:rsidR="00D67D8D" w:rsidRPr="00C74FA4">
        <w:rPr>
          <w:sz w:val="23"/>
          <w:szCs w:val="23"/>
        </w:rPr>
        <w:t xml:space="preserve">, положительного заключения экспертизы на </w:t>
      </w:r>
      <w:r w:rsidR="00012C8A" w:rsidRPr="00C74FA4">
        <w:rPr>
          <w:sz w:val="23"/>
          <w:szCs w:val="23"/>
        </w:rPr>
        <w:t>разработанную</w:t>
      </w:r>
      <w:r w:rsidR="00D67D8D" w:rsidRPr="00C74FA4">
        <w:rPr>
          <w:sz w:val="23"/>
          <w:szCs w:val="23"/>
        </w:rPr>
        <w:t xml:space="preserve"> </w:t>
      </w:r>
      <w:r w:rsidR="00A15DCA" w:rsidRPr="00C74FA4">
        <w:rPr>
          <w:sz w:val="23"/>
          <w:szCs w:val="23"/>
        </w:rPr>
        <w:t>Д</w:t>
      </w:r>
      <w:r w:rsidR="00D67D8D" w:rsidRPr="00C74FA4">
        <w:rPr>
          <w:sz w:val="23"/>
          <w:szCs w:val="23"/>
        </w:rPr>
        <w:t xml:space="preserve">окументацию свидетельствует о </w:t>
      </w:r>
      <w:r w:rsidR="00EE3FEC" w:rsidRPr="00C74FA4">
        <w:rPr>
          <w:sz w:val="23"/>
          <w:szCs w:val="23"/>
        </w:rPr>
        <w:t>недостижении</w:t>
      </w:r>
      <w:r w:rsidR="00D67D8D" w:rsidRPr="00C74FA4">
        <w:rPr>
          <w:sz w:val="23"/>
          <w:szCs w:val="23"/>
        </w:rPr>
        <w:t xml:space="preserve"> результата работ по договору (</w:t>
      </w:r>
      <w:r w:rsidR="00BD7F0B" w:rsidRPr="00C74FA4">
        <w:rPr>
          <w:sz w:val="23"/>
          <w:szCs w:val="23"/>
        </w:rPr>
        <w:t xml:space="preserve">несмотря на предварительную </w:t>
      </w:r>
      <w:proofErr w:type="gramStart"/>
      <w:r w:rsidR="00BD7F0B" w:rsidRPr="00C74FA4">
        <w:rPr>
          <w:sz w:val="23"/>
          <w:szCs w:val="23"/>
        </w:rPr>
        <w:t>приё</w:t>
      </w:r>
      <w:r w:rsidR="00D67D8D" w:rsidRPr="00C74FA4">
        <w:rPr>
          <w:sz w:val="23"/>
          <w:szCs w:val="23"/>
        </w:rPr>
        <w:t>мку</w:t>
      </w:r>
      <w:proofErr w:type="gramEnd"/>
      <w:r w:rsidR="00D67D8D" w:rsidRPr="00C74FA4">
        <w:rPr>
          <w:sz w:val="23"/>
          <w:szCs w:val="23"/>
        </w:rPr>
        <w:t xml:space="preserve"> Заказчиком части работ, в т.ч. и по отдельным этапам).</w:t>
      </w:r>
      <w:r w:rsidR="009F6379" w:rsidRPr="00C74FA4">
        <w:rPr>
          <w:sz w:val="23"/>
          <w:szCs w:val="23"/>
        </w:rPr>
        <w:t xml:space="preserve"> </w:t>
      </w:r>
    </w:p>
    <w:p w:rsidR="00D97DD0" w:rsidRPr="00C74FA4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bookmarkStart w:id="9" w:name="_Ref413766051"/>
      <w:r w:rsidRPr="00C74FA4">
        <w:rPr>
          <w:sz w:val="23"/>
          <w:szCs w:val="23"/>
        </w:rPr>
        <w:t>Вся р</w:t>
      </w:r>
      <w:r w:rsidR="00663566" w:rsidRPr="00C74FA4">
        <w:rPr>
          <w:sz w:val="23"/>
          <w:szCs w:val="23"/>
        </w:rPr>
        <w:t xml:space="preserve">азработанная </w:t>
      </w:r>
      <w:r w:rsidR="00BD509B" w:rsidRPr="00C74FA4">
        <w:rPr>
          <w:sz w:val="23"/>
          <w:szCs w:val="23"/>
        </w:rPr>
        <w:t xml:space="preserve"> Д</w:t>
      </w:r>
      <w:r w:rsidR="0036382E" w:rsidRPr="00C74FA4">
        <w:rPr>
          <w:sz w:val="23"/>
          <w:szCs w:val="23"/>
        </w:rPr>
        <w:t xml:space="preserve">окументация </w:t>
      </w:r>
      <w:r w:rsidRPr="00C74FA4">
        <w:rPr>
          <w:sz w:val="23"/>
          <w:szCs w:val="23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C74FA4">
        <w:rPr>
          <w:sz w:val="23"/>
          <w:szCs w:val="23"/>
        </w:rPr>
        <w:t xml:space="preserve">передается </w:t>
      </w:r>
      <w:r w:rsidR="00B801F2" w:rsidRPr="00C74FA4">
        <w:rPr>
          <w:sz w:val="23"/>
          <w:szCs w:val="23"/>
        </w:rPr>
        <w:t>Подрядчиком</w:t>
      </w:r>
      <w:r w:rsidR="00921E15" w:rsidRPr="00C74FA4">
        <w:rPr>
          <w:sz w:val="23"/>
          <w:szCs w:val="23"/>
        </w:rPr>
        <w:t xml:space="preserve"> </w:t>
      </w:r>
      <w:r w:rsidR="0036382E" w:rsidRPr="00C74FA4">
        <w:rPr>
          <w:sz w:val="23"/>
          <w:szCs w:val="23"/>
        </w:rPr>
        <w:t xml:space="preserve">Заказчику на бумажном носителе и </w:t>
      </w:r>
      <w:r w:rsidRPr="00C74FA4">
        <w:rPr>
          <w:sz w:val="23"/>
          <w:szCs w:val="23"/>
        </w:rPr>
        <w:t xml:space="preserve">одновременно </w:t>
      </w:r>
      <w:r w:rsidR="0036382E" w:rsidRPr="00C74FA4">
        <w:rPr>
          <w:sz w:val="23"/>
          <w:szCs w:val="23"/>
        </w:rPr>
        <w:t>на электронном носителе</w:t>
      </w:r>
      <w:r w:rsidR="00D97DD0" w:rsidRPr="00C74FA4">
        <w:rPr>
          <w:sz w:val="23"/>
          <w:szCs w:val="23"/>
        </w:rPr>
        <w:t>.</w:t>
      </w:r>
      <w:r w:rsidR="00562B08" w:rsidRPr="00C74FA4">
        <w:rPr>
          <w:sz w:val="23"/>
          <w:szCs w:val="23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C74FA4">
        <w:rPr>
          <w:sz w:val="23"/>
          <w:szCs w:val="23"/>
        </w:rPr>
        <w:t>в порядке, предусмотренном в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_Ref413762455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3.1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с соблюдением  Требований к передаче документации, указанных в Приложении № 6</w:t>
      </w:r>
      <w:r w:rsidR="00562B08" w:rsidRPr="00C74FA4">
        <w:rPr>
          <w:sz w:val="23"/>
          <w:szCs w:val="23"/>
        </w:rPr>
        <w:t>.</w:t>
      </w:r>
      <w:bookmarkEnd w:id="9"/>
    </w:p>
    <w:p w:rsidR="0036382E" w:rsidRPr="00C74FA4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Заказчик в течение 1</w:t>
      </w:r>
      <w:r w:rsidR="006315FA" w:rsidRPr="00C74FA4">
        <w:rPr>
          <w:sz w:val="23"/>
          <w:szCs w:val="23"/>
        </w:rPr>
        <w:t>5</w:t>
      </w:r>
      <w:r w:rsidRPr="00C74FA4">
        <w:rPr>
          <w:sz w:val="23"/>
          <w:szCs w:val="23"/>
        </w:rPr>
        <w:t xml:space="preserve"> рабочих дней со дня получения </w:t>
      </w:r>
      <w:r w:rsidR="00E331E4" w:rsidRPr="00C74FA4">
        <w:rPr>
          <w:sz w:val="23"/>
          <w:szCs w:val="23"/>
        </w:rPr>
        <w:t xml:space="preserve">разработанной </w:t>
      </w:r>
      <w:r w:rsidRPr="00C74FA4">
        <w:rPr>
          <w:sz w:val="23"/>
          <w:szCs w:val="23"/>
        </w:rPr>
        <w:t xml:space="preserve">документации и Акта сдачи-приемки обязан направить </w:t>
      </w:r>
      <w:r w:rsidR="00B801F2" w:rsidRPr="00C74FA4">
        <w:rPr>
          <w:sz w:val="23"/>
          <w:szCs w:val="23"/>
        </w:rPr>
        <w:t>Подрядчику</w:t>
      </w:r>
      <w:r w:rsidR="00921E15" w:rsidRPr="00C74FA4">
        <w:rPr>
          <w:sz w:val="23"/>
          <w:szCs w:val="23"/>
        </w:rPr>
        <w:t xml:space="preserve"> </w:t>
      </w:r>
      <w:r w:rsidR="008B5CA7" w:rsidRPr="00C74FA4">
        <w:rPr>
          <w:sz w:val="23"/>
          <w:szCs w:val="23"/>
        </w:rPr>
        <w:t>подписанный Акт сдачи-</w:t>
      </w:r>
      <w:r w:rsidRPr="00C74FA4">
        <w:rPr>
          <w:sz w:val="23"/>
          <w:szCs w:val="23"/>
        </w:rPr>
        <w:t>приемки или мотивированный отказ от приемки работ.</w:t>
      </w:r>
      <w:r w:rsidR="00F7786F" w:rsidRPr="00C74FA4">
        <w:rPr>
          <w:sz w:val="23"/>
          <w:szCs w:val="23"/>
        </w:rPr>
        <w:t xml:space="preserve"> Срок на рассмотрение Заказчиком документации входит в предусмотренный в п.</w:t>
      </w:r>
      <w:r w:rsidR="00516804" w:rsidRPr="00C74FA4">
        <w:rPr>
          <w:sz w:val="23"/>
          <w:szCs w:val="23"/>
        </w:rPr>
        <w:fldChar w:fldCharType="begin"/>
      </w:r>
      <w:r w:rsidR="00516804" w:rsidRPr="00C74FA4">
        <w:rPr>
          <w:sz w:val="23"/>
          <w:szCs w:val="23"/>
        </w:rPr>
        <w:instrText xml:space="preserve"> REF _Ref413755176 \r \h </w:instrText>
      </w:r>
      <w:r w:rsidR="00C74FA4">
        <w:rPr>
          <w:sz w:val="23"/>
          <w:szCs w:val="23"/>
        </w:rPr>
        <w:instrText xml:space="preserve"> \* MERGEFORMAT </w:instrText>
      </w:r>
      <w:r w:rsidR="00516804" w:rsidRPr="00C74FA4">
        <w:rPr>
          <w:sz w:val="23"/>
          <w:szCs w:val="23"/>
        </w:rPr>
      </w:r>
      <w:r w:rsidR="0051680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1.3</w:t>
      </w:r>
      <w:r w:rsidR="00516804" w:rsidRPr="00C74FA4">
        <w:rPr>
          <w:sz w:val="23"/>
          <w:szCs w:val="23"/>
        </w:rPr>
        <w:fldChar w:fldCharType="end"/>
      </w:r>
      <w:r w:rsidR="00F7786F" w:rsidRPr="00C74FA4">
        <w:rPr>
          <w:sz w:val="23"/>
          <w:szCs w:val="23"/>
        </w:rPr>
        <w:t xml:space="preserve"> срок выполнения работ по договору.</w:t>
      </w:r>
    </w:p>
    <w:p w:rsidR="0036382E" w:rsidRPr="00C74FA4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032ACF" w:rsidRPr="00C74FA4">
        <w:rPr>
          <w:sz w:val="23"/>
          <w:szCs w:val="23"/>
        </w:rPr>
        <w:t>Заказчик направляет Подрядчику</w:t>
      </w:r>
      <w:r w:rsidRPr="00C74FA4">
        <w:rPr>
          <w:sz w:val="23"/>
          <w:szCs w:val="23"/>
        </w:rPr>
        <w:t xml:space="preserve"> переч</w:t>
      </w:r>
      <w:r w:rsidR="00032ACF" w:rsidRPr="00C74FA4">
        <w:rPr>
          <w:sz w:val="23"/>
          <w:szCs w:val="23"/>
        </w:rPr>
        <w:t>ень</w:t>
      </w:r>
      <w:r w:rsidRPr="00C74FA4">
        <w:rPr>
          <w:sz w:val="23"/>
          <w:szCs w:val="23"/>
        </w:rPr>
        <w:t xml:space="preserve"> необходимых доработок и срок</w:t>
      </w:r>
      <w:r w:rsidR="00032ACF" w:rsidRPr="00C74FA4">
        <w:rPr>
          <w:sz w:val="23"/>
          <w:szCs w:val="23"/>
        </w:rPr>
        <w:t>и</w:t>
      </w:r>
      <w:r w:rsidRPr="00C74FA4">
        <w:rPr>
          <w:sz w:val="23"/>
          <w:szCs w:val="23"/>
        </w:rPr>
        <w:t xml:space="preserve"> их выполнения.</w:t>
      </w:r>
      <w:r w:rsidR="00723AED" w:rsidRPr="00C74FA4">
        <w:rPr>
          <w:sz w:val="23"/>
          <w:szCs w:val="23"/>
        </w:rPr>
        <w:t xml:space="preserve"> </w:t>
      </w:r>
      <w:r w:rsidR="00CB0B13" w:rsidRPr="00C74FA4">
        <w:rPr>
          <w:sz w:val="23"/>
          <w:szCs w:val="23"/>
        </w:rPr>
        <w:t>Подписание т</w:t>
      </w:r>
      <w:r w:rsidR="00723AED" w:rsidRPr="00C74FA4">
        <w:rPr>
          <w:sz w:val="23"/>
          <w:szCs w:val="23"/>
        </w:rPr>
        <w:t>ако</w:t>
      </w:r>
      <w:r w:rsidR="00CB0B13" w:rsidRPr="00C74FA4">
        <w:rPr>
          <w:sz w:val="23"/>
          <w:szCs w:val="23"/>
        </w:rPr>
        <w:t>го</w:t>
      </w:r>
      <w:r w:rsidR="00723AED" w:rsidRPr="00C74FA4">
        <w:rPr>
          <w:sz w:val="23"/>
          <w:szCs w:val="23"/>
        </w:rPr>
        <w:t xml:space="preserve"> акт</w:t>
      </w:r>
      <w:r w:rsidR="00CB0B13" w:rsidRPr="00C74FA4">
        <w:rPr>
          <w:sz w:val="23"/>
          <w:szCs w:val="23"/>
        </w:rPr>
        <w:t>а</w:t>
      </w:r>
      <w:r w:rsidR="00723AED" w:rsidRPr="00C74FA4">
        <w:rPr>
          <w:sz w:val="23"/>
          <w:szCs w:val="23"/>
        </w:rPr>
        <w:t xml:space="preserve"> не является согл</w:t>
      </w:r>
      <w:r w:rsidR="00CB0B13" w:rsidRPr="00C74FA4">
        <w:rPr>
          <w:sz w:val="23"/>
          <w:szCs w:val="23"/>
        </w:rPr>
        <w:t xml:space="preserve">асованием </w:t>
      </w:r>
      <w:r w:rsidR="006A6268" w:rsidRPr="00C74FA4">
        <w:rPr>
          <w:sz w:val="23"/>
          <w:szCs w:val="23"/>
        </w:rPr>
        <w:t xml:space="preserve">изменения </w:t>
      </w:r>
      <w:r w:rsidR="00CB0B13" w:rsidRPr="00C74FA4">
        <w:rPr>
          <w:sz w:val="23"/>
          <w:szCs w:val="23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C74FA4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не обеспечения Заказчиком приемки </w:t>
      </w:r>
      <w:r w:rsidR="00E331E4" w:rsidRPr="00C74FA4">
        <w:rPr>
          <w:sz w:val="23"/>
          <w:szCs w:val="23"/>
        </w:rPr>
        <w:t xml:space="preserve">разработанной </w:t>
      </w:r>
      <w:r w:rsidRPr="00C74FA4">
        <w:rPr>
          <w:sz w:val="23"/>
          <w:szCs w:val="23"/>
        </w:rPr>
        <w:t>документации и отсутствия мотивированного отказа от приемки в течение 1</w:t>
      </w:r>
      <w:r w:rsidR="006315FA" w:rsidRPr="00C74FA4">
        <w:rPr>
          <w:sz w:val="23"/>
          <w:szCs w:val="23"/>
        </w:rPr>
        <w:t>5</w:t>
      </w:r>
      <w:r w:rsidRPr="00C74FA4">
        <w:rPr>
          <w:sz w:val="23"/>
          <w:szCs w:val="23"/>
        </w:rPr>
        <w:t xml:space="preserve"> рабочих дней после </w:t>
      </w:r>
      <w:r w:rsidR="003810BC" w:rsidRPr="00C74FA4">
        <w:rPr>
          <w:sz w:val="23"/>
          <w:szCs w:val="23"/>
        </w:rPr>
        <w:t xml:space="preserve">получения </w:t>
      </w:r>
      <w:r w:rsidR="00BD7F0B" w:rsidRPr="00C74FA4">
        <w:rPr>
          <w:sz w:val="23"/>
          <w:szCs w:val="23"/>
        </w:rPr>
        <w:t xml:space="preserve">Документации и </w:t>
      </w:r>
      <w:r w:rsidRPr="00C74FA4">
        <w:rPr>
          <w:sz w:val="23"/>
          <w:szCs w:val="23"/>
        </w:rPr>
        <w:t xml:space="preserve">Акта </w:t>
      </w:r>
      <w:r w:rsidR="00560EFA" w:rsidRPr="00C74FA4">
        <w:rPr>
          <w:sz w:val="23"/>
          <w:szCs w:val="23"/>
        </w:rPr>
        <w:t>сдачи-приемки</w:t>
      </w:r>
      <w:r w:rsidRPr="00C74FA4">
        <w:rPr>
          <w:sz w:val="23"/>
          <w:szCs w:val="23"/>
        </w:rPr>
        <w:t xml:space="preserve">, работа считается принятой, и </w:t>
      </w:r>
      <w:r w:rsidR="00B801F2" w:rsidRPr="00C74FA4">
        <w:rPr>
          <w:sz w:val="23"/>
          <w:szCs w:val="23"/>
        </w:rPr>
        <w:t>Подрядчик</w:t>
      </w:r>
      <w:r w:rsidR="00921E15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вправе составить односторонний акт.</w:t>
      </w:r>
    </w:p>
    <w:p w:rsidR="0036382E" w:rsidRPr="00C74FA4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досрочного выполнения </w:t>
      </w:r>
      <w:r w:rsidR="00B801F2" w:rsidRPr="00C74FA4">
        <w:rPr>
          <w:sz w:val="23"/>
          <w:szCs w:val="23"/>
        </w:rPr>
        <w:t>Подрядчик</w:t>
      </w:r>
      <w:r w:rsidR="00E70580" w:rsidRPr="00C74FA4">
        <w:rPr>
          <w:sz w:val="23"/>
          <w:szCs w:val="23"/>
        </w:rPr>
        <w:t>ом</w:t>
      </w:r>
      <w:r w:rsidR="00921E15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работ согласно </w:t>
      </w:r>
      <w:r w:rsidR="007640F3" w:rsidRPr="00C74FA4">
        <w:rPr>
          <w:sz w:val="23"/>
          <w:szCs w:val="23"/>
        </w:rPr>
        <w:t xml:space="preserve">Договору </w:t>
      </w:r>
      <w:r w:rsidRPr="00C74FA4">
        <w:rPr>
          <w:sz w:val="23"/>
          <w:szCs w:val="23"/>
        </w:rPr>
        <w:t>Заказчик вправе принять и оплатить эти работы на условиях настоящего договора.</w:t>
      </w:r>
    </w:p>
    <w:p w:rsidR="00C47831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10" w:name="_Toc140648767"/>
      <w:r w:rsidRPr="00384F2B">
        <w:rPr>
          <w:sz w:val="23"/>
          <w:szCs w:val="23"/>
        </w:rPr>
        <w:t>Права и обязанности сторон</w:t>
      </w:r>
      <w:bookmarkEnd w:id="10"/>
    </w:p>
    <w:p w:rsidR="0095592A" w:rsidRPr="00C74FA4" w:rsidRDefault="0095592A" w:rsidP="009A4723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Каждая из Сторон обязана немедленно информировать другую Сторону о любой возможной заде</w:t>
      </w:r>
      <w:r w:rsidR="004F482F" w:rsidRPr="00C74FA4">
        <w:rPr>
          <w:sz w:val="23"/>
          <w:szCs w:val="23"/>
        </w:rPr>
        <w:t>ржке в исполнении</w:t>
      </w:r>
      <w:r w:rsidR="00E70580" w:rsidRPr="00C74FA4">
        <w:rPr>
          <w:sz w:val="23"/>
          <w:szCs w:val="23"/>
        </w:rPr>
        <w:t xml:space="preserve"> своих обязательств по Договору</w:t>
      </w:r>
      <w:r w:rsidR="00CB0B13" w:rsidRPr="00C74FA4">
        <w:rPr>
          <w:sz w:val="23"/>
          <w:szCs w:val="23"/>
        </w:rPr>
        <w:t xml:space="preserve"> с об</w:t>
      </w:r>
      <w:r w:rsidR="00BD7F0B" w:rsidRPr="00C74FA4">
        <w:rPr>
          <w:sz w:val="23"/>
          <w:szCs w:val="23"/>
        </w:rPr>
        <w:t>ъясне</w:t>
      </w:r>
      <w:r w:rsidR="00CB0B13" w:rsidRPr="00C74FA4">
        <w:rPr>
          <w:sz w:val="23"/>
          <w:szCs w:val="23"/>
        </w:rPr>
        <w:t>нием таких задержек</w:t>
      </w:r>
      <w:r w:rsidR="00BD7F0B" w:rsidRPr="00C74FA4">
        <w:rPr>
          <w:sz w:val="23"/>
          <w:szCs w:val="23"/>
        </w:rPr>
        <w:t>.</w:t>
      </w:r>
    </w:p>
    <w:p w:rsidR="002C42F5" w:rsidRPr="00C74FA4" w:rsidRDefault="002C42F5" w:rsidP="002C42F5">
      <w:pPr>
        <w:suppressAutoHyphens/>
        <w:ind w:left="456"/>
        <w:jc w:val="both"/>
        <w:rPr>
          <w:sz w:val="23"/>
          <w:szCs w:val="23"/>
        </w:rPr>
      </w:pPr>
    </w:p>
    <w:p w:rsidR="0036382E" w:rsidRPr="00C74FA4" w:rsidRDefault="0036382E" w:rsidP="009A4723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Заказчик обязан:</w:t>
      </w:r>
    </w:p>
    <w:p w:rsidR="0036382E" w:rsidRPr="00C74FA4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Предоставить </w:t>
      </w:r>
      <w:r w:rsidR="003E73FB" w:rsidRPr="00C74FA4">
        <w:rPr>
          <w:sz w:val="23"/>
          <w:szCs w:val="23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C74FA4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Своевременно принять результат и оплатить </w:t>
      </w:r>
      <w:r w:rsidR="00E14168" w:rsidRPr="00C74FA4">
        <w:rPr>
          <w:sz w:val="23"/>
          <w:szCs w:val="23"/>
        </w:rPr>
        <w:t xml:space="preserve">Подрядчику </w:t>
      </w:r>
      <w:r w:rsidRPr="00C74FA4">
        <w:rPr>
          <w:sz w:val="23"/>
          <w:szCs w:val="23"/>
        </w:rPr>
        <w:t xml:space="preserve">стоимость </w:t>
      </w:r>
      <w:r w:rsidR="00297FE3" w:rsidRPr="00C74FA4">
        <w:rPr>
          <w:sz w:val="23"/>
          <w:szCs w:val="23"/>
        </w:rPr>
        <w:t xml:space="preserve">выполненных </w:t>
      </w:r>
      <w:r w:rsidRPr="00C74FA4">
        <w:rPr>
          <w:sz w:val="23"/>
          <w:szCs w:val="23"/>
        </w:rPr>
        <w:t xml:space="preserve">работ в соответствии с условиями статьи 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_Ref413762495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2</w:t>
      </w:r>
      <w:r w:rsidR="008D4744" w:rsidRPr="00C74FA4">
        <w:rPr>
          <w:sz w:val="23"/>
          <w:szCs w:val="23"/>
        </w:rPr>
        <w:fldChar w:fldCharType="end"/>
      </w:r>
      <w:r w:rsidR="008D4744" w:rsidRPr="00C74FA4">
        <w:rPr>
          <w:sz w:val="23"/>
          <w:szCs w:val="23"/>
        </w:rPr>
        <w:t xml:space="preserve"> </w:t>
      </w:r>
      <w:r w:rsidR="00E331E4" w:rsidRPr="00C74FA4">
        <w:rPr>
          <w:sz w:val="23"/>
          <w:szCs w:val="23"/>
        </w:rPr>
        <w:t>Д</w:t>
      </w:r>
      <w:r w:rsidRPr="00C74FA4">
        <w:rPr>
          <w:sz w:val="23"/>
          <w:szCs w:val="23"/>
        </w:rPr>
        <w:t>оговора, также любую дополнительную работу в связи с изме</w:t>
      </w:r>
      <w:r w:rsidR="00045A70" w:rsidRPr="00C74FA4">
        <w:rPr>
          <w:sz w:val="23"/>
          <w:szCs w:val="23"/>
        </w:rPr>
        <w:t>нениями в соответствии с пункт</w:t>
      </w:r>
      <w:r w:rsidR="000C42DD" w:rsidRPr="00C74FA4">
        <w:rPr>
          <w:sz w:val="23"/>
          <w:szCs w:val="23"/>
        </w:rPr>
        <w:t xml:space="preserve">ом </w:t>
      </w:r>
      <w:r w:rsidR="00BF1C38" w:rsidRPr="00C74FA4">
        <w:rPr>
          <w:sz w:val="23"/>
          <w:szCs w:val="23"/>
        </w:rPr>
        <w:t xml:space="preserve"> 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_Ref413762517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2.3</w:t>
      </w:r>
      <w:r w:rsidR="008D4744" w:rsidRPr="00C74FA4">
        <w:rPr>
          <w:sz w:val="23"/>
          <w:szCs w:val="23"/>
        </w:rPr>
        <w:fldChar w:fldCharType="end"/>
      </w:r>
      <w:r w:rsidR="00045A70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 Договора.</w:t>
      </w:r>
    </w:p>
    <w:p w:rsidR="00FC37AE" w:rsidRPr="00C74FA4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Выдать представителям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C74FA4">
        <w:rPr>
          <w:sz w:val="23"/>
          <w:szCs w:val="23"/>
        </w:rPr>
        <w:t>.</w:t>
      </w:r>
    </w:p>
    <w:p w:rsidR="006C047D" w:rsidRPr="00C74FA4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bCs/>
          <w:color w:val="000000"/>
          <w:sz w:val="23"/>
          <w:szCs w:val="23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C74FA4">
        <w:rPr>
          <w:bCs/>
          <w:color w:val="000000"/>
          <w:sz w:val="23"/>
          <w:szCs w:val="23"/>
        </w:rPr>
        <w:t xml:space="preserve">рабочих </w:t>
      </w:r>
      <w:r w:rsidRPr="00C74FA4">
        <w:rPr>
          <w:bCs/>
          <w:color w:val="000000"/>
          <w:sz w:val="23"/>
          <w:szCs w:val="23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C74FA4" w:rsidRDefault="002C42F5" w:rsidP="002C42F5">
      <w:pPr>
        <w:pStyle w:val="23"/>
        <w:suppressAutoHyphens/>
        <w:ind w:left="862" w:firstLine="0"/>
        <w:jc w:val="both"/>
        <w:rPr>
          <w:sz w:val="23"/>
          <w:szCs w:val="23"/>
        </w:rPr>
      </w:pPr>
    </w:p>
    <w:p w:rsidR="0036382E" w:rsidRPr="00C74FA4" w:rsidRDefault="0036382E" w:rsidP="009A4723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Заказчик имеет право:</w:t>
      </w:r>
    </w:p>
    <w:p w:rsidR="00417521" w:rsidRPr="00C74FA4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С целью корректировки объема выполняемых работ вносить изменения в </w:t>
      </w:r>
      <w:r w:rsidR="00CB0B13" w:rsidRPr="00C74FA4">
        <w:rPr>
          <w:sz w:val="23"/>
          <w:szCs w:val="23"/>
        </w:rPr>
        <w:t xml:space="preserve">Задание на проектирование </w:t>
      </w:r>
      <w:r w:rsidRPr="00C74FA4">
        <w:rPr>
          <w:sz w:val="23"/>
          <w:szCs w:val="23"/>
        </w:rPr>
        <w:t xml:space="preserve">к Договору, направив письменное указание </w:t>
      </w:r>
      <w:r w:rsidR="00B801F2" w:rsidRPr="00C74FA4">
        <w:rPr>
          <w:sz w:val="23"/>
          <w:szCs w:val="23"/>
        </w:rPr>
        <w:t>Подрядчику</w:t>
      </w:r>
      <w:r w:rsidRPr="00C74FA4">
        <w:rPr>
          <w:sz w:val="23"/>
          <w:szCs w:val="23"/>
        </w:rPr>
        <w:t xml:space="preserve">. </w:t>
      </w:r>
    </w:p>
    <w:p w:rsidR="0036382E" w:rsidRPr="00C74FA4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3"/>
          <w:szCs w:val="23"/>
        </w:rPr>
      </w:pPr>
      <w:r w:rsidRPr="00C74FA4">
        <w:rPr>
          <w:sz w:val="23"/>
          <w:szCs w:val="23"/>
        </w:rPr>
        <w:lastRenderedPageBreak/>
        <w:t>П</w:t>
      </w:r>
      <w:r w:rsidR="0036382E" w:rsidRPr="00C74FA4">
        <w:rPr>
          <w:sz w:val="23"/>
          <w:szCs w:val="23"/>
        </w:rPr>
        <w:t>роверять ход и качество работ, выполняемых</w:t>
      </w:r>
      <w:r w:rsidR="00B83098" w:rsidRPr="00C74FA4">
        <w:rPr>
          <w:sz w:val="23"/>
          <w:szCs w:val="23"/>
        </w:rPr>
        <w:t xml:space="preserve"> </w:t>
      </w:r>
      <w:r w:rsidR="00B801F2" w:rsidRPr="00C74FA4">
        <w:rPr>
          <w:sz w:val="23"/>
          <w:szCs w:val="23"/>
        </w:rPr>
        <w:t>Подрядчиком</w:t>
      </w:r>
      <w:r w:rsidR="0036382E" w:rsidRPr="00C74FA4">
        <w:rPr>
          <w:sz w:val="23"/>
          <w:szCs w:val="23"/>
        </w:rPr>
        <w:t>, не вмешиваясь в его хозяйственную деятельность.</w:t>
      </w:r>
    </w:p>
    <w:p w:rsidR="0036382E" w:rsidRPr="00C74FA4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Потребовать от </w:t>
      </w:r>
      <w:r w:rsidR="00B801F2" w:rsidRPr="00C74FA4">
        <w:rPr>
          <w:sz w:val="23"/>
          <w:szCs w:val="23"/>
        </w:rPr>
        <w:t>Подрядчика</w:t>
      </w:r>
      <w:r w:rsidR="00921E15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приостановить выполнение работ</w:t>
      </w:r>
      <w:r w:rsidR="006A6268" w:rsidRPr="00C74FA4">
        <w:rPr>
          <w:sz w:val="23"/>
          <w:szCs w:val="23"/>
        </w:rPr>
        <w:t>, в т.ч.</w:t>
      </w:r>
      <w:r w:rsidRPr="00C74FA4">
        <w:rPr>
          <w:sz w:val="23"/>
          <w:szCs w:val="23"/>
        </w:rPr>
        <w:t xml:space="preserve"> в случае выявления нарушений условий Договора.</w:t>
      </w:r>
    </w:p>
    <w:p w:rsidR="002C42F5" w:rsidRPr="00C74FA4" w:rsidRDefault="002C42F5" w:rsidP="002C42F5">
      <w:pPr>
        <w:suppressAutoHyphens/>
        <w:ind w:left="862"/>
        <w:jc w:val="both"/>
        <w:rPr>
          <w:sz w:val="23"/>
          <w:szCs w:val="23"/>
        </w:rPr>
      </w:pPr>
    </w:p>
    <w:p w:rsidR="0036382E" w:rsidRPr="00C74FA4" w:rsidRDefault="0036382E" w:rsidP="009A4723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 </w:t>
      </w:r>
      <w:r w:rsidR="00B801F2" w:rsidRPr="00C74FA4">
        <w:rPr>
          <w:sz w:val="23"/>
          <w:szCs w:val="23"/>
        </w:rPr>
        <w:t>Подрядчик</w:t>
      </w:r>
      <w:r w:rsidRPr="00C74FA4">
        <w:rPr>
          <w:sz w:val="23"/>
          <w:szCs w:val="23"/>
        </w:rPr>
        <w:t xml:space="preserve"> обязан:</w:t>
      </w:r>
      <w:r w:rsidR="004F482F" w:rsidRPr="00C74FA4">
        <w:rPr>
          <w:sz w:val="23"/>
          <w:szCs w:val="23"/>
        </w:rPr>
        <w:t xml:space="preserve"> </w:t>
      </w:r>
    </w:p>
    <w:p w:rsidR="00494604" w:rsidRPr="00C74FA4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Участвовать по требованию Заказчика в </w:t>
      </w:r>
      <w:r w:rsidR="00874A9B" w:rsidRPr="00C74FA4">
        <w:rPr>
          <w:sz w:val="23"/>
          <w:szCs w:val="23"/>
        </w:rPr>
        <w:t>совещания</w:t>
      </w:r>
      <w:r w:rsidRPr="00C74FA4">
        <w:rPr>
          <w:sz w:val="23"/>
          <w:szCs w:val="23"/>
        </w:rPr>
        <w:t xml:space="preserve">х по </w:t>
      </w:r>
      <w:r w:rsidR="00874A9B" w:rsidRPr="00C74FA4">
        <w:rPr>
          <w:sz w:val="23"/>
          <w:szCs w:val="23"/>
        </w:rPr>
        <w:t>рассмотрени</w:t>
      </w:r>
      <w:r w:rsidRPr="00C74FA4">
        <w:rPr>
          <w:sz w:val="23"/>
          <w:szCs w:val="23"/>
        </w:rPr>
        <w:t>ю</w:t>
      </w:r>
      <w:r w:rsidR="00874A9B" w:rsidRPr="00C74FA4">
        <w:rPr>
          <w:sz w:val="23"/>
          <w:szCs w:val="23"/>
        </w:rPr>
        <w:t xml:space="preserve"> и согласовани</w:t>
      </w:r>
      <w:r w:rsidRPr="00C74FA4">
        <w:rPr>
          <w:sz w:val="23"/>
          <w:szCs w:val="23"/>
        </w:rPr>
        <w:t>ю</w:t>
      </w:r>
      <w:r w:rsidR="002645B9" w:rsidRPr="00C74FA4">
        <w:rPr>
          <w:sz w:val="23"/>
          <w:szCs w:val="23"/>
        </w:rPr>
        <w:t xml:space="preserve"> </w:t>
      </w:r>
      <w:r w:rsidR="00874A9B" w:rsidRPr="00C74FA4">
        <w:rPr>
          <w:sz w:val="23"/>
          <w:szCs w:val="23"/>
        </w:rPr>
        <w:t xml:space="preserve">промежуточных </w:t>
      </w:r>
      <w:r w:rsidRPr="00C74FA4">
        <w:rPr>
          <w:sz w:val="23"/>
          <w:szCs w:val="23"/>
        </w:rPr>
        <w:t>результатов работы и оформлять протокол</w:t>
      </w:r>
      <w:r w:rsidR="006A43AB" w:rsidRPr="00C74FA4">
        <w:rPr>
          <w:sz w:val="23"/>
          <w:szCs w:val="23"/>
        </w:rPr>
        <w:t>ы</w:t>
      </w:r>
      <w:r w:rsidR="006F6AFA" w:rsidRPr="00C74FA4">
        <w:rPr>
          <w:sz w:val="23"/>
          <w:szCs w:val="23"/>
        </w:rPr>
        <w:t xml:space="preserve"> совещаний</w:t>
      </w:r>
      <w:r w:rsidRPr="00C74FA4">
        <w:rPr>
          <w:sz w:val="23"/>
          <w:szCs w:val="23"/>
        </w:rPr>
        <w:t xml:space="preserve">. </w:t>
      </w:r>
      <w:r w:rsidR="006C047D" w:rsidRPr="00C74FA4">
        <w:rPr>
          <w:bCs/>
          <w:sz w:val="23"/>
          <w:szCs w:val="23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C74FA4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1" w:name="_Ref413765819"/>
      <w:r w:rsidRPr="00C74FA4">
        <w:rPr>
          <w:sz w:val="23"/>
          <w:szCs w:val="23"/>
        </w:rPr>
        <w:t xml:space="preserve">В случае необходимости </w:t>
      </w:r>
      <w:r w:rsidR="00623C97" w:rsidRPr="00C74FA4">
        <w:rPr>
          <w:sz w:val="23"/>
          <w:szCs w:val="23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C74FA4">
        <w:rPr>
          <w:sz w:val="23"/>
          <w:szCs w:val="23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1"/>
    </w:p>
    <w:p w:rsidR="00623C97" w:rsidRPr="00C74FA4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623C97" w:rsidRPr="00C74FA4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C74FA4">
        <w:rPr>
          <w:sz w:val="23"/>
          <w:szCs w:val="23"/>
        </w:rPr>
        <w:t>О</w:t>
      </w:r>
      <w:r w:rsidRPr="00C74FA4">
        <w:rPr>
          <w:sz w:val="23"/>
          <w:szCs w:val="23"/>
        </w:rPr>
        <w:t>бъект</w:t>
      </w:r>
      <w:r w:rsidR="00A92870" w:rsidRPr="00C74FA4">
        <w:rPr>
          <w:sz w:val="23"/>
          <w:szCs w:val="23"/>
        </w:rPr>
        <w:t>а</w:t>
      </w:r>
      <w:r w:rsidRPr="00C74FA4">
        <w:rPr>
          <w:sz w:val="23"/>
          <w:szCs w:val="23"/>
        </w:rPr>
        <w:t>, а также с учетом результатов выполнения п.</w:t>
      </w:r>
      <w:r w:rsidR="00A92870" w:rsidRPr="00C74FA4">
        <w:rPr>
          <w:sz w:val="23"/>
          <w:szCs w:val="23"/>
        </w:rPr>
        <w:fldChar w:fldCharType="begin"/>
      </w:r>
      <w:r w:rsidR="00A92870" w:rsidRPr="00C74FA4">
        <w:rPr>
          <w:sz w:val="23"/>
          <w:szCs w:val="23"/>
        </w:rPr>
        <w:instrText xml:space="preserve"> REF _Ref413765819 \r \h </w:instrText>
      </w:r>
      <w:r w:rsidR="00C74FA4">
        <w:rPr>
          <w:sz w:val="23"/>
          <w:szCs w:val="23"/>
        </w:rPr>
        <w:instrText xml:space="preserve"> \* MERGEFORMAT </w:instrText>
      </w:r>
      <w:r w:rsidR="00A92870" w:rsidRPr="00C74FA4">
        <w:rPr>
          <w:sz w:val="23"/>
          <w:szCs w:val="23"/>
        </w:rPr>
      </w:r>
      <w:r w:rsidR="00A92870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5.4.2</w:t>
      </w:r>
      <w:r w:rsidR="00A92870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C74FA4">
        <w:rPr>
          <w:sz w:val="23"/>
          <w:szCs w:val="23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C74FA4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Всякий раз, когда требуются какие-либо согласования или решения со стороны </w:t>
      </w:r>
      <w:r w:rsidR="00B801F2" w:rsidRPr="00C74FA4">
        <w:rPr>
          <w:sz w:val="23"/>
          <w:szCs w:val="23"/>
        </w:rPr>
        <w:t>Подрядчика</w:t>
      </w:r>
      <w:r w:rsidR="005450FB" w:rsidRPr="00C74FA4">
        <w:rPr>
          <w:sz w:val="23"/>
          <w:szCs w:val="23"/>
        </w:rPr>
        <w:t>,</w:t>
      </w:r>
      <w:r w:rsidRPr="00C74FA4">
        <w:rPr>
          <w:sz w:val="23"/>
          <w:szCs w:val="23"/>
        </w:rPr>
        <w:t xml:space="preserve"> подобные согласования или решения сообщаются Заказчику в срок не более 10 (десяти) </w:t>
      </w:r>
      <w:r w:rsidR="00190A68" w:rsidRPr="00C74FA4">
        <w:rPr>
          <w:sz w:val="23"/>
          <w:szCs w:val="23"/>
        </w:rPr>
        <w:t xml:space="preserve">рабочих </w:t>
      </w:r>
      <w:r w:rsidRPr="00C74FA4">
        <w:rPr>
          <w:sz w:val="23"/>
          <w:szCs w:val="23"/>
        </w:rPr>
        <w:t xml:space="preserve">дней после получения </w:t>
      </w:r>
      <w:r w:rsidR="00680DCB" w:rsidRPr="00C74FA4">
        <w:rPr>
          <w:sz w:val="23"/>
          <w:szCs w:val="23"/>
        </w:rPr>
        <w:t>Подрядчик</w:t>
      </w:r>
      <w:r w:rsidR="007609C4" w:rsidRPr="00C74FA4">
        <w:rPr>
          <w:sz w:val="23"/>
          <w:szCs w:val="23"/>
        </w:rPr>
        <w:t xml:space="preserve">ом </w:t>
      </w:r>
      <w:r w:rsidRPr="00C74FA4">
        <w:rPr>
          <w:sz w:val="23"/>
          <w:szCs w:val="23"/>
        </w:rPr>
        <w:t>запроса или</w:t>
      </w:r>
      <w:r w:rsidR="00E70580" w:rsidRPr="00C74FA4">
        <w:rPr>
          <w:sz w:val="23"/>
          <w:szCs w:val="23"/>
        </w:rPr>
        <w:t>,</w:t>
      </w:r>
      <w:r w:rsidRPr="00C74FA4">
        <w:rPr>
          <w:sz w:val="23"/>
          <w:szCs w:val="23"/>
        </w:rPr>
        <w:t xml:space="preserve"> вследствие объективных причин</w:t>
      </w:r>
      <w:r w:rsidR="00E70580" w:rsidRPr="00C74FA4">
        <w:rPr>
          <w:sz w:val="23"/>
          <w:szCs w:val="23"/>
        </w:rPr>
        <w:t>,</w:t>
      </w:r>
      <w:r w:rsidRPr="00C74FA4">
        <w:rPr>
          <w:sz w:val="23"/>
          <w:szCs w:val="23"/>
        </w:rPr>
        <w:t xml:space="preserve"> во взаимосогласованный Сторонами другой </w:t>
      </w:r>
      <w:r w:rsidR="00BD7F0B" w:rsidRPr="00C74FA4">
        <w:rPr>
          <w:sz w:val="23"/>
          <w:szCs w:val="23"/>
        </w:rPr>
        <w:t>срок</w:t>
      </w:r>
      <w:r w:rsidRPr="00C74FA4">
        <w:rPr>
          <w:sz w:val="23"/>
          <w:szCs w:val="23"/>
        </w:rPr>
        <w:t>.</w:t>
      </w:r>
    </w:p>
    <w:p w:rsidR="001F5916" w:rsidRPr="00C74FA4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двух месяцев </w:t>
      </w:r>
      <w:proofErr w:type="gramStart"/>
      <w:r w:rsidRPr="00C74FA4">
        <w:rPr>
          <w:sz w:val="23"/>
          <w:szCs w:val="23"/>
        </w:rPr>
        <w:t>с даты заключения</w:t>
      </w:r>
      <w:proofErr w:type="gramEnd"/>
      <w:r w:rsidRPr="00C74FA4">
        <w:rPr>
          <w:sz w:val="23"/>
          <w:szCs w:val="23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C74FA4">
        <w:rPr>
          <w:sz w:val="23"/>
          <w:szCs w:val="23"/>
        </w:rPr>
        <w:fldChar w:fldCharType="begin"/>
      </w:r>
      <w:r w:rsidRPr="00C74FA4">
        <w:rPr>
          <w:sz w:val="23"/>
          <w:szCs w:val="23"/>
        </w:rPr>
        <w:instrText xml:space="preserve"> REF _Ref413766051 \r \h </w:instrText>
      </w:r>
      <w:r w:rsidR="00C74FA4">
        <w:rPr>
          <w:sz w:val="23"/>
          <w:szCs w:val="23"/>
        </w:rPr>
        <w:instrText xml:space="preserve"> \* MERGEFORMAT </w:instrText>
      </w:r>
      <w:r w:rsidRPr="00C74FA4">
        <w:rPr>
          <w:sz w:val="23"/>
          <w:szCs w:val="23"/>
        </w:rPr>
      </w:r>
      <w:r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4.2</w:t>
      </w:r>
      <w:r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настоящего Договора. </w:t>
      </w:r>
    </w:p>
    <w:p w:rsidR="001F5916" w:rsidRPr="00C74FA4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При разработке смет</w:t>
      </w:r>
      <w:r w:rsidR="00D669F5" w:rsidRPr="00C74FA4">
        <w:rPr>
          <w:sz w:val="23"/>
          <w:szCs w:val="23"/>
        </w:rPr>
        <w:t xml:space="preserve"> руководствоваться следующим</w:t>
      </w:r>
      <w:r w:rsidRPr="00C74FA4">
        <w:rPr>
          <w:sz w:val="23"/>
          <w:szCs w:val="23"/>
        </w:rPr>
        <w:t>:</w:t>
      </w:r>
    </w:p>
    <w:p w:rsidR="001F5916" w:rsidRPr="00C74FA4" w:rsidRDefault="00D669F5" w:rsidP="001F5916">
      <w:pPr>
        <w:numPr>
          <w:ilvl w:val="3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Сметы должны быть разработаны в программном комплексе «Багира».</w:t>
      </w:r>
    </w:p>
    <w:p w:rsidR="00D669F5" w:rsidRPr="00C74FA4" w:rsidRDefault="00D669F5" w:rsidP="001F5916">
      <w:pPr>
        <w:numPr>
          <w:ilvl w:val="3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Сметы должны быть разработаны ресурсным методом.</w:t>
      </w:r>
    </w:p>
    <w:p w:rsidR="00D669F5" w:rsidRPr="00C74FA4" w:rsidRDefault="00D669F5" w:rsidP="001F5916">
      <w:pPr>
        <w:numPr>
          <w:ilvl w:val="3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C74FA4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C74FA4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C74FA4">
        <w:rPr>
          <w:sz w:val="23"/>
          <w:szCs w:val="23"/>
        </w:rPr>
        <w:t xml:space="preserve"> либо Ростехнадзора</w:t>
      </w:r>
      <w:r w:rsidRPr="00C74FA4">
        <w:rPr>
          <w:sz w:val="23"/>
          <w:szCs w:val="23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</w:t>
      </w:r>
      <w:r w:rsidRPr="00C74FA4">
        <w:rPr>
          <w:sz w:val="23"/>
          <w:szCs w:val="23"/>
        </w:rPr>
        <w:lastRenderedPageBreak/>
        <w:t>по настоящему Договору.</w:t>
      </w:r>
      <w:r w:rsidR="004373CD" w:rsidRPr="00C74FA4">
        <w:rPr>
          <w:sz w:val="23"/>
          <w:szCs w:val="23"/>
        </w:rPr>
        <w:t xml:space="preserve"> Повторная экспертиза в этом случае выполняется за счет Подрядчика.</w:t>
      </w:r>
    </w:p>
    <w:p w:rsidR="00E70865" w:rsidRPr="00C74FA4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2" w:name="_Ref413762700"/>
      <w:r w:rsidRPr="00C74FA4">
        <w:rPr>
          <w:sz w:val="23"/>
          <w:szCs w:val="23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C74FA4">
        <w:rPr>
          <w:sz w:val="23"/>
          <w:szCs w:val="23"/>
        </w:rPr>
        <w:t xml:space="preserve">предоставлять Заказчику </w:t>
      </w:r>
      <w:r w:rsidR="00111F25" w:rsidRPr="00C74FA4">
        <w:rPr>
          <w:sz w:val="23"/>
          <w:szCs w:val="23"/>
        </w:rPr>
        <w:t>о</w:t>
      </w:r>
      <w:r w:rsidRPr="00C74FA4">
        <w:rPr>
          <w:sz w:val="23"/>
          <w:szCs w:val="23"/>
        </w:rPr>
        <w:t>тчет</w:t>
      </w:r>
      <w:proofErr w:type="gramEnd"/>
      <w:r w:rsidRPr="00C74FA4">
        <w:rPr>
          <w:sz w:val="23"/>
          <w:szCs w:val="23"/>
        </w:rPr>
        <w:t xml:space="preserve"> о ходе выполнения проектных работ </w:t>
      </w:r>
      <w:r w:rsidR="00111F25" w:rsidRPr="00C74FA4">
        <w:rPr>
          <w:sz w:val="23"/>
          <w:szCs w:val="23"/>
        </w:rPr>
        <w:t xml:space="preserve">по форме, предусмотренной </w:t>
      </w:r>
      <w:r w:rsidRPr="00C74FA4">
        <w:rPr>
          <w:sz w:val="23"/>
          <w:szCs w:val="23"/>
        </w:rPr>
        <w:t>Приложение</w:t>
      </w:r>
      <w:r w:rsidR="00111F25" w:rsidRPr="00C74FA4">
        <w:rPr>
          <w:sz w:val="23"/>
          <w:szCs w:val="23"/>
        </w:rPr>
        <w:t>м</w:t>
      </w:r>
      <w:r w:rsidRPr="00C74FA4">
        <w:rPr>
          <w:sz w:val="23"/>
          <w:szCs w:val="23"/>
        </w:rPr>
        <w:t xml:space="preserve"> № 4</w:t>
      </w:r>
      <w:r w:rsidR="00111F25" w:rsidRPr="00C74FA4">
        <w:rPr>
          <w:sz w:val="23"/>
          <w:szCs w:val="23"/>
        </w:rPr>
        <w:t xml:space="preserve"> к договору</w:t>
      </w:r>
      <w:r w:rsidRPr="00C74FA4">
        <w:rPr>
          <w:sz w:val="23"/>
          <w:szCs w:val="23"/>
        </w:rPr>
        <w:t>.</w:t>
      </w:r>
      <w:r w:rsidR="004C36D3" w:rsidRPr="00C74FA4">
        <w:rPr>
          <w:sz w:val="23"/>
          <w:szCs w:val="23"/>
        </w:rPr>
        <w:t xml:space="preserve"> Отчет представляется на бумажном носителе и в электронном виде в формате Excel.</w:t>
      </w:r>
      <w:bookmarkEnd w:id="12"/>
    </w:p>
    <w:p w:rsidR="009F00ED" w:rsidRPr="00C74FA4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3" w:name="_Ref413762649"/>
      <w:r w:rsidRPr="00C74FA4">
        <w:rPr>
          <w:sz w:val="23"/>
          <w:szCs w:val="23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C74FA4">
        <w:rPr>
          <w:sz w:val="23"/>
          <w:szCs w:val="23"/>
        </w:rPr>
        <w:t xml:space="preserve">разрешения) </w:t>
      </w:r>
      <w:proofErr w:type="gramEnd"/>
      <w:r w:rsidRPr="00C74FA4">
        <w:rPr>
          <w:sz w:val="23"/>
          <w:szCs w:val="23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3"/>
    </w:p>
    <w:p w:rsidR="00C84355" w:rsidRPr="00C74FA4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4" w:name="_Ref413762701"/>
      <w:r w:rsidRPr="00C74FA4">
        <w:rPr>
          <w:sz w:val="23"/>
          <w:szCs w:val="23"/>
        </w:rPr>
        <w:t xml:space="preserve">Обеспечить сдачу Заказчику пропусков, </w:t>
      </w:r>
      <w:r w:rsidR="00E05C59" w:rsidRPr="00C74FA4">
        <w:rPr>
          <w:sz w:val="23"/>
          <w:szCs w:val="23"/>
        </w:rPr>
        <w:t xml:space="preserve">выданных работникам Подрядчика и привлеченных Подрядчиком субподрядчиков, </w:t>
      </w:r>
      <w:r w:rsidRPr="00C74FA4">
        <w:rPr>
          <w:sz w:val="23"/>
          <w:szCs w:val="23"/>
        </w:rPr>
        <w:t>не позднее дня, следующего за днем окончания срока дейс</w:t>
      </w:r>
      <w:r w:rsidR="00167BF1" w:rsidRPr="00C74FA4">
        <w:rPr>
          <w:sz w:val="23"/>
          <w:szCs w:val="23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4"/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 </w:t>
      </w:r>
      <w:bookmarkStart w:id="15" w:name="_Ref413762702"/>
      <w:r w:rsidRPr="00C74FA4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5"/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Соблюдать требования следующих локальных нормативных актов Заказчика:</w:t>
      </w:r>
      <w:r w:rsidR="00612081" w:rsidRPr="00C74FA4">
        <w:rPr>
          <w:sz w:val="23"/>
          <w:szCs w:val="23"/>
        </w:rPr>
        <w:t xml:space="preserve">              </w:t>
      </w:r>
    </w:p>
    <w:p w:rsidR="00CE16B2" w:rsidRPr="00C74FA4" w:rsidRDefault="00CE16B2" w:rsidP="00032267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CE16B2" w:rsidRPr="00C74FA4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Инструкция № 18 по охране труда по работе на высоте;</w:t>
      </w:r>
    </w:p>
    <w:p w:rsidR="00C84355" w:rsidRPr="00C74FA4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C74FA4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C84355" w:rsidRPr="00C74FA4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Правил экологическо</w:t>
      </w:r>
      <w:r w:rsidR="00DB1169" w:rsidRPr="00C74FA4">
        <w:rPr>
          <w:sz w:val="23"/>
          <w:szCs w:val="23"/>
        </w:rPr>
        <w:t>й</w:t>
      </w:r>
      <w:r w:rsidRPr="00C74FA4">
        <w:rPr>
          <w:sz w:val="23"/>
          <w:szCs w:val="23"/>
        </w:rPr>
        <w:t xml:space="preserve"> безопасности ОАО «Славнефть-ЯНОС»;</w:t>
      </w:r>
    </w:p>
    <w:p w:rsidR="00032267" w:rsidRPr="00C74FA4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Правил благоустройства и содержания территории ОАО «Славнефть-ЯНОС»</w:t>
      </w:r>
      <w:r w:rsidR="00032267" w:rsidRPr="00C74FA4">
        <w:rPr>
          <w:sz w:val="23"/>
          <w:szCs w:val="23"/>
        </w:rPr>
        <w:t>;</w:t>
      </w:r>
    </w:p>
    <w:p w:rsidR="00C84355" w:rsidRPr="00C74FA4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Положения о </w:t>
      </w:r>
      <w:proofErr w:type="gramStart"/>
      <w:r w:rsidRPr="00C74FA4">
        <w:rPr>
          <w:sz w:val="23"/>
          <w:szCs w:val="23"/>
        </w:rPr>
        <w:t>пропускном</w:t>
      </w:r>
      <w:proofErr w:type="gramEnd"/>
      <w:r w:rsidRPr="00C74FA4"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C84355" w:rsidRPr="00C74FA4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Названные локальные акты </w:t>
      </w:r>
      <w:r w:rsidR="00E14168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>на момент подписания настоящего Договора получил и с ними ознакомлен.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</w:t>
      </w:r>
      <w:r w:rsidR="006B3B04" w:rsidRPr="00C74FA4">
        <w:rPr>
          <w:sz w:val="23"/>
          <w:szCs w:val="23"/>
        </w:rPr>
        <w:t>щим законодательством РФ.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C74FA4">
        <w:rPr>
          <w:sz w:val="23"/>
          <w:szCs w:val="23"/>
        </w:rPr>
        <w:t>соблюдения</w:t>
      </w:r>
      <w:r w:rsidRPr="00C74FA4">
        <w:rPr>
          <w:sz w:val="23"/>
          <w:szCs w:val="23"/>
        </w:rPr>
        <w:t xml:space="preserve"> водителями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>и</w:t>
      </w:r>
      <w:r w:rsidR="00321D13" w:rsidRPr="00C74FA4">
        <w:rPr>
          <w:sz w:val="23"/>
          <w:szCs w:val="23"/>
        </w:rPr>
        <w:t xml:space="preserve"> </w:t>
      </w:r>
      <w:r w:rsidR="00B02C16" w:rsidRPr="00C74FA4">
        <w:rPr>
          <w:sz w:val="23"/>
          <w:szCs w:val="23"/>
        </w:rPr>
        <w:t>субподрядчиков</w:t>
      </w:r>
      <w:r w:rsidRPr="00C74FA4">
        <w:rPr>
          <w:sz w:val="23"/>
          <w:szCs w:val="23"/>
        </w:rPr>
        <w:t>, привлеченных</w:t>
      </w:r>
      <w:r w:rsidR="00E14168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bookmarkStart w:id="16" w:name="_Ref413762703"/>
      <w:r w:rsidRPr="00C74FA4">
        <w:rPr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6"/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3"/>
          <w:szCs w:val="23"/>
        </w:rPr>
      </w:pPr>
      <w:bookmarkStart w:id="17" w:name="_Ref413762737"/>
      <w:r w:rsidRPr="00C74FA4">
        <w:rPr>
          <w:sz w:val="23"/>
          <w:szCs w:val="23"/>
        </w:rPr>
        <w:t xml:space="preserve">Выполнить работы по настоящему договору лично. </w:t>
      </w:r>
      <w:r w:rsidR="00777AED" w:rsidRPr="00C74FA4">
        <w:rPr>
          <w:sz w:val="23"/>
          <w:szCs w:val="23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C74FA4">
        <w:rPr>
          <w:color w:val="000000"/>
          <w:sz w:val="23"/>
          <w:szCs w:val="23"/>
        </w:rPr>
        <w:t xml:space="preserve">В случае необходимости привлечения </w:t>
      </w:r>
      <w:r w:rsidR="00E14168" w:rsidRPr="00C74FA4">
        <w:rPr>
          <w:color w:val="000000"/>
          <w:sz w:val="23"/>
          <w:szCs w:val="23"/>
        </w:rPr>
        <w:t xml:space="preserve">Подрядчиком </w:t>
      </w:r>
      <w:r w:rsidR="00692BA1" w:rsidRPr="00C74FA4">
        <w:rPr>
          <w:color w:val="000000"/>
          <w:sz w:val="23"/>
          <w:szCs w:val="23"/>
        </w:rPr>
        <w:t>с</w:t>
      </w:r>
      <w:r w:rsidR="00374FAA" w:rsidRPr="00C74FA4">
        <w:rPr>
          <w:color w:val="000000"/>
          <w:sz w:val="23"/>
          <w:szCs w:val="23"/>
        </w:rPr>
        <w:t xml:space="preserve">убподрядчика для выполнения работ по </w:t>
      </w:r>
      <w:r w:rsidR="00374FAA" w:rsidRPr="00C74FA4">
        <w:rPr>
          <w:color w:val="000000"/>
          <w:sz w:val="23"/>
          <w:szCs w:val="23"/>
        </w:rPr>
        <w:lastRenderedPageBreak/>
        <w:t xml:space="preserve">Договору </w:t>
      </w:r>
      <w:r w:rsidR="00E14168" w:rsidRPr="00C74FA4">
        <w:rPr>
          <w:color w:val="000000"/>
          <w:sz w:val="23"/>
          <w:szCs w:val="23"/>
        </w:rPr>
        <w:t xml:space="preserve">Подрядчик </w:t>
      </w:r>
      <w:r w:rsidR="00374FAA" w:rsidRPr="00C74FA4">
        <w:rPr>
          <w:color w:val="000000"/>
          <w:sz w:val="23"/>
          <w:szCs w:val="23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C74FA4">
        <w:rPr>
          <w:color w:val="000000"/>
          <w:sz w:val="23"/>
          <w:szCs w:val="23"/>
        </w:rPr>
        <w:t>с</w:t>
      </w:r>
      <w:r w:rsidR="00921E15" w:rsidRPr="00C74FA4">
        <w:rPr>
          <w:color w:val="000000"/>
          <w:sz w:val="23"/>
          <w:szCs w:val="23"/>
        </w:rPr>
        <w:t xml:space="preserve">убподрядчика. К запросу </w:t>
      </w:r>
      <w:r w:rsidR="00E14168" w:rsidRPr="00C74FA4">
        <w:rPr>
          <w:color w:val="000000"/>
          <w:sz w:val="23"/>
          <w:szCs w:val="23"/>
        </w:rPr>
        <w:t xml:space="preserve">Подрядчик </w:t>
      </w:r>
      <w:r w:rsidR="00374FAA" w:rsidRPr="00C74FA4">
        <w:rPr>
          <w:color w:val="000000"/>
          <w:sz w:val="23"/>
          <w:szCs w:val="23"/>
        </w:rPr>
        <w:t xml:space="preserve">прикладывает заверенные копии следующих документов </w:t>
      </w:r>
      <w:r w:rsidR="00692BA1" w:rsidRPr="00C74FA4">
        <w:rPr>
          <w:color w:val="000000"/>
          <w:sz w:val="23"/>
          <w:szCs w:val="23"/>
        </w:rPr>
        <w:t>с</w:t>
      </w:r>
      <w:r w:rsidR="00374FAA" w:rsidRPr="00C74FA4">
        <w:rPr>
          <w:color w:val="000000"/>
          <w:sz w:val="23"/>
          <w:szCs w:val="23"/>
        </w:rPr>
        <w:t>убподрядчика: учредительных документов;</w:t>
      </w:r>
      <w:r w:rsidR="006A5A9B" w:rsidRPr="00C74FA4">
        <w:rPr>
          <w:color w:val="000000"/>
          <w:sz w:val="23"/>
          <w:szCs w:val="23"/>
        </w:rPr>
        <w:t xml:space="preserve"> </w:t>
      </w:r>
      <w:r w:rsidR="00374FAA" w:rsidRPr="00C74FA4">
        <w:rPr>
          <w:color w:val="000000"/>
          <w:sz w:val="23"/>
          <w:szCs w:val="23"/>
        </w:rPr>
        <w:t>документов,</w:t>
      </w:r>
      <w:r w:rsidR="006A5A9B" w:rsidRPr="00C74FA4">
        <w:rPr>
          <w:color w:val="000000"/>
          <w:sz w:val="23"/>
          <w:szCs w:val="23"/>
        </w:rPr>
        <w:t xml:space="preserve"> </w:t>
      </w:r>
      <w:r w:rsidR="00374FAA" w:rsidRPr="00C74FA4">
        <w:rPr>
          <w:color w:val="000000"/>
          <w:sz w:val="23"/>
          <w:szCs w:val="23"/>
        </w:rPr>
        <w:t>подтверждающих полномочия единоличного исполнительного органа; выписку из Е</w:t>
      </w:r>
      <w:r w:rsidR="003948CA" w:rsidRPr="00C74FA4">
        <w:rPr>
          <w:color w:val="000000"/>
          <w:sz w:val="23"/>
          <w:szCs w:val="23"/>
        </w:rPr>
        <w:t>ГР</w:t>
      </w:r>
      <w:r w:rsidR="00374FAA" w:rsidRPr="00C74FA4">
        <w:rPr>
          <w:color w:val="000000"/>
          <w:sz w:val="23"/>
          <w:szCs w:val="23"/>
        </w:rPr>
        <w:t xml:space="preserve">ЮЛ; свидетельство </w:t>
      </w:r>
      <w:r w:rsidR="00066379" w:rsidRPr="00C74FA4">
        <w:rPr>
          <w:rFonts w:ascii="13" w:hAnsi="13"/>
          <w:spacing w:val="-1"/>
          <w:sz w:val="23"/>
          <w:szCs w:val="23"/>
        </w:rPr>
        <w:t xml:space="preserve">о допуске к </w:t>
      </w:r>
      <w:r w:rsidR="00066379" w:rsidRPr="00C74FA4">
        <w:rPr>
          <w:spacing w:val="-1"/>
          <w:sz w:val="23"/>
          <w:szCs w:val="23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C74FA4">
        <w:rPr>
          <w:bCs/>
          <w:color w:val="000000"/>
          <w:sz w:val="23"/>
          <w:szCs w:val="23"/>
        </w:rPr>
        <w:t>.</w:t>
      </w:r>
      <w:r w:rsidR="00C91FD4" w:rsidRPr="00C74FA4">
        <w:rPr>
          <w:color w:val="000000"/>
          <w:sz w:val="23"/>
          <w:szCs w:val="23"/>
        </w:rPr>
        <w:t xml:space="preserve"> </w:t>
      </w:r>
      <w:r w:rsidR="00323360" w:rsidRPr="00C74FA4">
        <w:rPr>
          <w:color w:val="000000"/>
          <w:sz w:val="23"/>
          <w:szCs w:val="23"/>
        </w:rPr>
        <w:t xml:space="preserve">Привлечение </w:t>
      </w:r>
      <w:r w:rsidR="006A5A9B" w:rsidRPr="00C74FA4">
        <w:rPr>
          <w:color w:val="000000"/>
          <w:sz w:val="23"/>
          <w:szCs w:val="23"/>
        </w:rPr>
        <w:t>с</w:t>
      </w:r>
      <w:r w:rsidR="00323360" w:rsidRPr="00C74FA4">
        <w:rPr>
          <w:color w:val="000000"/>
          <w:sz w:val="23"/>
          <w:szCs w:val="23"/>
        </w:rPr>
        <w:t>убподрядчиком третьих лиц для выполнения работ по Договору не допускается.</w:t>
      </w:r>
      <w:bookmarkEnd w:id="17"/>
    </w:p>
    <w:p w:rsidR="00494604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3"/>
          <w:szCs w:val="23"/>
        </w:rPr>
      </w:pPr>
      <w:r w:rsidRPr="00C74FA4">
        <w:rPr>
          <w:sz w:val="23"/>
          <w:szCs w:val="23"/>
        </w:rPr>
        <w:t xml:space="preserve">В случае привлечения </w:t>
      </w:r>
      <w:r w:rsidR="00E14168" w:rsidRPr="00C74FA4">
        <w:rPr>
          <w:sz w:val="23"/>
          <w:szCs w:val="23"/>
        </w:rPr>
        <w:t xml:space="preserve">Подрядчиком </w:t>
      </w:r>
      <w:r w:rsidRPr="00C74FA4">
        <w:rPr>
          <w:sz w:val="23"/>
          <w:szCs w:val="23"/>
        </w:rPr>
        <w:t xml:space="preserve">для выполнения работ по Договору </w:t>
      </w:r>
      <w:r w:rsidR="00621314" w:rsidRPr="00C74FA4">
        <w:rPr>
          <w:sz w:val="23"/>
          <w:szCs w:val="23"/>
        </w:rPr>
        <w:t xml:space="preserve">субподрядчиков </w:t>
      </w:r>
      <w:r w:rsidR="00E14168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 w:rsidR="00E14168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обязан предоставить копии Договоров, заключенных им с </w:t>
      </w:r>
      <w:r w:rsidR="00621314" w:rsidRPr="00C74FA4">
        <w:rPr>
          <w:sz w:val="23"/>
          <w:szCs w:val="23"/>
        </w:rPr>
        <w:t>субподрядчиками</w:t>
      </w:r>
      <w:r w:rsidRPr="00C74FA4">
        <w:rPr>
          <w:sz w:val="23"/>
          <w:szCs w:val="23"/>
        </w:rPr>
        <w:t>, в случае наличия у Заказчика замечаний, обеспечить внесение в Договор соответствующих изменений.</w:t>
      </w:r>
      <w:r w:rsidR="00494604" w:rsidRPr="00C74FA4">
        <w:rPr>
          <w:color w:val="0000FF"/>
          <w:sz w:val="23"/>
          <w:szCs w:val="23"/>
        </w:rPr>
        <w:t xml:space="preserve"> </w:t>
      </w:r>
    </w:p>
    <w:p w:rsidR="00C84355" w:rsidRPr="00C74FA4" w:rsidRDefault="00E141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Подрядчик </w:t>
      </w:r>
      <w:r w:rsidR="00C84355" w:rsidRPr="00C74FA4">
        <w:rPr>
          <w:sz w:val="23"/>
          <w:szCs w:val="23"/>
        </w:rPr>
        <w:t>самостоятельно несет ответственность за до</w:t>
      </w:r>
      <w:r w:rsidR="009156D9" w:rsidRPr="00C74FA4">
        <w:rPr>
          <w:sz w:val="23"/>
          <w:szCs w:val="23"/>
        </w:rPr>
        <w:t>пущенные им</w:t>
      </w:r>
      <w:r w:rsidR="00C84355" w:rsidRPr="00C74FA4">
        <w:rPr>
          <w:sz w:val="23"/>
          <w:szCs w:val="23"/>
        </w:rPr>
        <w:t xml:space="preserve"> либо п</w:t>
      </w:r>
      <w:r w:rsidR="009156D9" w:rsidRPr="00C74FA4">
        <w:rPr>
          <w:sz w:val="23"/>
          <w:szCs w:val="23"/>
        </w:rPr>
        <w:t xml:space="preserve">ривлеченными им </w:t>
      </w:r>
      <w:r w:rsidR="00621314" w:rsidRPr="00C74FA4">
        <w:rPr>
          <w:sz w:val="23"/>
          <w:szCs w:val="23"/>
        </w:rPr>
        <w:t xml:space="preserve">субподрядчиками </w:t>
      </w:r>
      <w:r w:rsidR="00C84355" w:rsidRPr="00C74FA4">
        <w:rPr>
          <w:sz w:val="23"/>
          <w:szCs w:val="23"/>
        </w:rPr>
        <w:t>нарушения указанного в настоящей статье законодательства, включая оплату всех возможных штрафов и возмещен</w:t>
      </w:r>
      <w:r w:rsidR="00FC37AE" w:rsidRPr="00C74FA4">
        <w:rPr>
          <w:sz w:val="23"/>
          <w:szCs w:val="23"/>
        </w:rPr>
        <w:t xml:space="preserve">ие причиненного вреда. В случае </w:t>
      </w:r>
      <w:r w:rsidR="00C84355" w:rsidRPr="00C74FA4">
        <w:rPr>
          <w:sz w:val="23"/>
          <w:szCs w:val="23"/>
        </w:rPr>
        <w:t>если Заказчик был привлечен к ответственности за вышеуказанные нарушения</w:t>
      </w:r>
      <w:r w:rsidR="00193F22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Подрядчика</w:t>
      </w:r>
      <w:r w:rsidR="00621314" w:rsidRPr="00C74FA4">
        <w:rPr>
          <w:sz w:val="23"/>
          <w:szCs w:val="23"/>
        </w:rPr>
        <w:t xml:space="preserve"> (либо субподрядчиков), Подрядчик</w:t>
      </w:r>
      <w:r w:rsidR="00C84355" w:rsidRPr="00C74FA4">
        <w:rPr>
          <w:sz w:val="23"/>
          <w:szCs w:val="23"/>
        </w:rPr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При наличии вины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 xml:space="preserve">за аварии, инциденты и несчастные случаи, произошедшие на территории Заказчика, </w:t>
      </w:r>
      <w:r w:rsidR="00E14168" w:rsidRPr="00C74FA4">
        <w:rPr>
          <w:sz w:val="23"/>
          <w:szCs w:val="23"/>
        </w:rPr>
        <w:t>Подрядчик</w:t>
      </w:r>
      <w:r w:rsidR="00921E15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 xml:space="preserve">или </w:t>
      </w:r>
      <w:r w:rsidR="00621314" w:rsidRPr="00C74FA4">
        <w:rPr>
          <w:sz w:val="23"/>
          <w:szCs w:val="23"/>
        </w:rPr>
        <w:t>субподрядчика</w:t>
      </w:r>
      <w:r w:rsidRPr="00C74FA4">
        <w:rPr>
          <w:sz w:val="23"/>
          <w:szCs w:val="23"/>
        </w:rPr>
        <w:t>, привлеченного</w:t>
      </w:r>
      <w:r w:rsidR="00E14168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C84355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Заказчик вправе в любое время осуществлять контроль </w:t>
      </w:r>
      <w:r w:rsidR="002971D7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соблюдени</w:t>
      </w:r>
      <w:r w:rsidR="00CD5BBD" w:rsidRPr="00C74FA4">
        <w:rPr>
          <w:sz w:val="23"/>
          <w:szCs w:val="23"/>
        </w:rPr>
        <w:t>я</w:t>
      </w:r>
      <w:r w:rsidRPr="00C74FA4">
        <w:rPr>
          <w:sz w:val="23"/>
          <w:szCs w:val="23"/>
        </w:rPr>
        <w:t xml:space="preserve"> </w:t>
      </w:r>
      <w:r w:rsidR="00E14168" w:rsidRPr="00C74FA4">
        <w:rPr>
          <w:sz w:val="23"/>
          <w:szCs w:val="23"/>
        </w:rPr>
        <w:t xml:space="preserve">Подрядчиком </w:t>
      </w:r>
      <w:r w:rsidRPr="00C74FA4">
        <w:rPr>
          <w:sz w:val="23"/>
          <w:szCs w:val="23"/>
        </w:rPr>
        <w:t>и</w:t>
      </w:r>
      <w:r w:rsidR="00621314" w:rsidRPr="00C74FA4">
        <w:rPr>
          <w:sz w:val="23"/>
          <w:szCs w:val="23"/>
        </w:rPr>
        <w:t xml:space="preserve"> субподрядчиками</w:t>
      </w:r>
      <w:r w:rsidRPr="00C74FA4">
        <w:rPr>
          <w:sz w:val="23"/>
          <w:szCs w:val="23"/>
        </w:rPr>
        <w:t xml:space="preserve">, привлекаемыми  </w:t>
      </w:r>
      <w:r w:rsidR="00E14168" w:rsidRPr="00C74FA4">
        <w:rPr>
          <w:sz w:val="23"/>
          <w:szCs w:val="23"/>
        </w:rPr>
        <w:t>Подрядчиком</w:t>
      </w:r>
      <w:r w:rsidRPr="00C74FA4">
        <w:rPr>
          <w:sz w:val="23"/>
          <w:szCs w:val="23"/>
        </w:rPr>
        <w:t>, положений настоящей статьи Договора. Обнаруженные в ходе проверк</w:t>
      </w:r>
      <w:r w:rsidR="004F482F" w:rsidRPr="00C74FA4">
        <w:rPr>
          <w:sz w:val="23"/>
          <w:szCs w:val="23"/>
        </w:rPr>
        <w:t xml:space="preserve">и нарушения фиксируются в </w:t>
      </w:r>
      <w:r w:rsidRPr="00C74FA4">
        <w:rPr>
          <w:sz w:val="23"/>
          <w:szCs w:val="23"/>
        </w:rPr>
        <w:t>акте,</w:t>
      </w:r>
      <w:r w:rsidR="004F482F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подписываемом представителями Заказчика, </w:t>
      </w:r>
      <w:r w:rsidR="00E14168" w:rsidRPr="00C74FA4">
        <w:rPr>
          <w:sz w:val="23"/>
          <w:szCs w:val="23"/>
        </w:rPr>
        <w:t>Подрядчика</w:t>
      </w:r>
      <w:r w:rsidRPr="00C74FA4">
        <w:rPr>
          <w:sz w:val="23"/>
          <w:szCs w:val="23"/>
        </w:rPr>
        <w:t>/</w:t>
      </w:r>
      <w:r w:rsidR="00621314" w:rsidRPr="00C74FA4">
        <w:rPr>
          <w:sz w:val="23"/>
          <w:szCs w:val="23"/>
        </w:rPr>
        <w:t>субподрядчиков</w:t>
      </w:r>
      <w:r w:rsidRPr="00C74FA4">
        <w:rPr>
          <w:sz w:val="23"/>
          <w:szCs w:val="23"/>
        </w:rPr>
        <w:t>, привлекаемых</w:t>
      </w:r>
      <w:r w:rsidR="00193F22" w:rsidRPr="00C74FA4">
        <w:rPr>
          <w:sz w:val="23"/>
          <w:szCs w:val="23"/>
        </w:rPr>
        <w:t xml:space="preserve"> </w:t>
      </w:r>
      <w:r w:rsidR="00E14168" w:rsidRPr="00C74FA4">
        <w:rPr>
          <w:sz w:val="23"/>
          <w:szCs w:val="23"/>
        </w:rPr>
        <w:t>Подрядчиком</w:t>
      </w:r>
      <w:r w:rsidRPr="00C74FA4">
        <w:rPr>
          <w:sz w:val="23"/>
          <w:szCs w:val="23"/>
        </w:rPr>
        <w:t xml:space="preserve">. В случае отказа </w:t>
      </w:r>
      <w:r w:rsidR="00E14168" w:rsidRPr="00C74FA4">
        <w:rPr>
          <w:sz w:val="23"/>
          <w:szCs w:val="23"/>
        </w:rPr>
        <w:t>Подрядчика</w:t>
      </w:r>
      <w:r w:rsidRPr="00C74FA4">
        <w:rPr>
          <w:sz w:val="23"/>
          <w:szCs w:val="23"/>
        </w:rPr>
        <w:t>/</w:t>
      </w:r>
      <w:r w:rsidR="00621314" w:rsidRPr="00C74FA4">
        <w:rPr>
          <w:sz w:val="23"/>
          <w:szCs w:val="23"/>
        </w:rPr>
        <w:t>субподрядчиков</w:t>
      </w:r>
      <w:r w:rsidRPr="00C74FA4">
        <w:rPr>
          <w:sz w:val="23"/>
          <w:szCs w:val="23"/>
        </w:rPr>
        <w:t>, привлекаемых</w:t>
      </w:r>
      <w:r w:rsidR="00E14168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>, от подписания такого акта он оформляется Заказчиком в одностороннем порядке.</w:t>
      </w:r>
    </w:p>
    <w:p w:rsidR="00F764F0" w:rsidRPr="00C74FA4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Несоблюдение </w:t>
      </w:r>
      <w:r w:rsidR="00E14168" w:rsidRPr="00C74FA4">
        <w:rPr>
          <w:sz w:val="23"/>
          <w:szCs w:val="23"/>
        </w:rPr>
        <w:t xml:space="preserve">Подрядчиком </w:t>
      </w:r>
      <w:r w:rsidRPr="00C74FA4">
        <w:rPr>
          <w:sz w:val="23"/>
          <w:szCs w:val="23"/>
        </w:rPr>
        <w:t>и</w:t>
      </w:r>
      <w:r w:rsidR="00621314" w:rsidRPr="00C74FA4">
        <w:rPr>
          <w:sz w:val="23"/>
          <w:szCs w:val="23"/>
        </w:rPr>
        <w:t xml:space="preserve"> субподрядчиками</w:t>
      </w:r>
      <w:r w:rsidRPr="00C74FA4">
        <w:rPr>
          <w:sz w:val="23"/>
          <w:szCs w:val="23"/>
        </w:rPr>
        <w:t>, привлекаемыми</w:t>
      </w:r>
      <w:r w:rsidR="00E14168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C74FA4">
        <w:rPr>
          <w:sz w:val="23"/>
          <w:szCs w:val="23"/>
        </w:rPr>
        <w:t xml:space="preserve">Подрядчика </w:t>
      </w:r>
      <w:r w:rsidRPr="00C74FA4">
        <w:rPr>
          <w:sz w:val="23"/>
          <w:szCs w:val="23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384F2B" w:rsidRDefault="0036382E" w:rsidP="00DB4D4B">
      <w:pPr>
        <w:pStyle w:val="1"/>
        <w:suppressAutoHyphens/>
        <w:rPr>
          <w:bCs w:val="0"/>
          <w:kern w:val="0"/>
          <w:sz w:val="23"/>
          <w:szCs w:val="23"/>
        </w:rPr>
      </w:pPr>
      <w:bookmarkStart w:id="18" w:name="_Toc140648768"/>
      <w:r w:rsidRPr="00384F2B">
        <w:rPr>
          <w:bCs w:val="0"/>
          <w:kern w:val="0"/>
          <w:sz w:val="23"/>
          <w:szCs w:val="23"/>
        </w:rPr>
        <w:t>Гарантии и ответственность</w:t>
      </w:r>
      <w:bookmarkEnd w:id="18"/>
    </w:p>
    <w:p w:rsidR="00A8596D" w:rsidRPr="00C74FA4" w:rsidRDefault="00A8596D" w:rsidP="00DB4D4B">
      <w:pPr>
        <w:suppressAutoHyphens/>
        <w:ind w:firstLine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Гарантии, предусмотренные в данной Статье, предоставляются при условии, чт</w:t>
      </w:r>
      <w:r w:rsidR="002E367F" w:rsidRPr="00C74FA4">
        <w:rPr>
          <w:sz w:val="23"/>
          <w:szCs w:val="23"/>
        </w:rPr>
        <w:t xml:space="preserve">о </w:t>
      </w:r>
      <w:r w:rsidR="00B248D9" w:rsidRPr="00C74FA4">
        <w:rPr>
          <w:sz w:val="23"/>
          <w:szCs w:val="23"/>
        </w:rPr>
        <w:t>строительство</w:t>
      </w:r>
      <w:r w:rsidRPr="00C74FA4">
        <w:rPr>
          <w:sz w:val="23"/>
          <w:szCs w:val="23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C74FA4">
        <w:rPr>
          <w:sz w:val="23"/>
          <w:szCs w:val="23"/>
        </w:rPr>
        <w:t xml:space="preserve"> Подрядчиком</w:t>
      </w:r>
      <w:r w:rsidRPr="00C74FA4">
        <w:rPr>
          <w:sz w:val="23"/>
          <w:szCs w:val="23"/>
        </w:rPr>
        <w:t>.</w:t>
      </w:r>
    </w:p>
    <w:p w:rsidR="005C7F77" w:rsidRPr="00C74FA4" w:rsidRDefault="005C7F77" w:rsidP="00DB4D4B">
      <w:pPr>
        <w:suppressAutoHyphens/>
        <w:ind w:firstLine="480"/>
        <w:jc w:val="both"/>
        <w:rPr>
          <w:sz w:val="23"/>
          <w:szCs w:val="23"/>
        </w:rPr>
      </w:pPr>
    </w:p>
    <w:p w:rsidR="0036382E" w:rsidRPr="00C74FA4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Гарантии</w:t>
      </w:r>
    </w:p>
    <w:p w:rsidR="002F4483" w:rsidRPr="00C74FA4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Подрядчик </w:t>
      </w:r>
      <w:r w:rsidR="00AF11C6" w:rsidRPr="00C74FA4">
        <w:rPr>
          <w:sz w:val="23"/>
          <w:szCs w:val="23"/>
        </w:rPr>
        <w:t xml:space="preserve">гарантирует, что </w:t>
      </w:r>
      <w:r w:rsidR="00BD509B" w:rsidRPr="00C74FA4">
        <w:rPr>
          <w:sz w:val="23"/>
          <w:szCs w:val="23"/>
        </w:rPr>
        <w:t xml:space="preserve"> Д</w:t>
      </w:r>
      <w:r w:rsidR="0036382E" w:rsidRPr="00C74FA4">
        <w:rPr>
          <w:sz w:val="23"/>
          <w:szCs w:val="23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C74FA4" w:rsidRDefault="0036382E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bookmarkStart w:id="19" w:name="_Ref413762405"/>
      <w:r w:rsidRPr="00C74FA4">
        <w:rPr>
          <w:sz w:val="23"/>
          <w:szCs w:val="23"/>
        </w:rPr>
        <w:t>Ответственность</w:t>
      </w:r>
      <w:bookmarkEnd w:id="19"/>
    </w:p>
    <w:p w:rsidR="0036382E" w:rsidRPr="00C74FA4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lastRenderedPageBreak/>
        <w:t xml:space="preserve">Подрядчик </w:t>
      </w:r>
      <w:r w:rsidR="0036382E" w:rsidRPr="00C74FA4">
        <w:rPr>
          <w:sz w:val="23"/>
          <w:szCs w:val="23"/>
        </w:rPr>
        <w:t>несет ответственность за ненадлежащ</w:t>
      </w:r>
      <w:r w:rsidR="0073603D" w:rsidRPr="00C74FA4">
        <w:rPr>
          <w:sz w:val="23"/>
          <w:szCs w:val="23"/>
        </w:rPr>
        <w:t>ую</w:t>
      </w:r>
      <w:r w:rsidR="0036382E" w:rsidRPr="00C74FA4">
        <w:rPr>
          <w:sz w:val="23"/>
          <w:szCs w:val="23"/>
        </w:rPr>
        <w:t xml:space="preserve"> </w:t>
      </w:r>
      <w:r w:rsidR="0073603D" w:rsidRPr="00C74FA4">
        <w:rPr>
          <w:color w:val="000000"/>
          <w:sz w:val="23"/>
          <w:szCs w:val="23"/>
        </w:rPr>
        <w:t>разработку</w:t>
      </w:r>
      <w:r w:rsidR="0036382E" w:rsidRPr="00C74FA4">
        <w:rPr>
          <w:color w:val="000000"/>
          <w:sz w:val="23"/>
          <w:szCs w:val="23"/>
        </w:rPr>
        <w:t xml:space="preserve"> </w:t>
      </w:r>
      <w:r w:rsidR="00BD509B" w:rsidRPr="00C74FA4">
        <w:rPr>
          <w:color w:val="000000"/>
          <w:sz w:val="23"/>
          <w:szCs w:val="23"/>
        </w:rPr>
        <w:t>Д</w:t>
      </w:r>
      <w:r w:rsidR="0036382E" w:rsidRPr="00C74FA4">
        <w:rPr>
          <w:color w:val="000000"/>
          <w:sz w:val="23"/>
          <w:szCs w:val="23"/>
        </w:rPr>
        <w:t>окументации, включая недоста</w:t>
      </w:r>
      <w:r w:rsidR="006D1E5D" w:rsidRPr="00C74FA4">
        <w:rPr>
          <w:color w:val="000000"/>
          <w:sz w:val="23"/>
          <w:szCs w:val="23"/>
        </w:rPr>
        <w:t xml:space="preserve">тки, </w:t>
      </w:r>
      <w:r w:rsidR="006D1E5D" w:rsidRPr="00C74FA4">
        <w:rPr>
          <w:sz w:val="23"/>
          <w:szCs w:val="23"/>
        </w:rPr>
        <w:t xml:space="preserve">обнаруженные </w:t>
      </w:r>
      <w:r w:rsidR="00154583" w:rsidRPr="00C74FA4">
        <w:rPr>
          <w:sz w:val="23"/>
          <w:szCs w:val="23"/>
        </w:rPr>
        <w:t xml:space="preserve">в </w:t>
      </w:r>
      <w:r w:rsidR="008346B5" w:rsidRPr="00C74FA4">
        <w:rPr>
          <w:sz w:val="23"/>
          <w:szCs w:val="23"/>
        </w:rPr>
        <w:t>ходе проектирования,</w:t>
      </w:r>
      <w:r w:rsidR="00154583" w:rsidRPr="00C74FA4">
        <w:rPr>
          <w:color w:val="0000FF"/>
          <w:sz w:val="23"/>
          <w:szCs w:val="23"/>
        </w:rPr>
        <w:t xml:space="preserve"> </w:t>
      </w:r>
      <w:r w:rsidRPr="00C74FA4">
        <w:rPr>
          <w:sz w:val="23"/>
          <w:szCs w:val="23"/>
        </w:rPr>
        <w:t>строительства</w:t>
      </w:r>
      <w:r w:rsidR="00154583" w:rsidRPr="00C74FA4">
        <w:rPr>
          <w:sz w:val="23"/>
          <w:szCs w:val="23"/>
        </w:rPr>
        <w:t xml:space="preserve">, а также в процессе эксплуатации  </w:t>
      </w:r>
      <w:r w:rsidR="00672959" w:rsidRPr="00C74FA4">
        <w:rPr>
          <w:sz w:val="23"/>
          <w:szCs w:val="23"/>
        </w:rPr>
        <w:t>О</w:t>
      </w:r>
      <w:r w:rsidR="00154583" w:rsidRPr="00C74FA4">
        <w:rPr>
          <w:sz w:val="23"/>
          <w:szCs w:val="23"/>
        </w:rPr>
        <w:t>бъекта</w:t>
      </w:r>
      <w:r w:rsidR="00B8077D" w:rsidRPr="00C74FA4">
        <w:rPr>
          <w:sz w:val="23"/>
          <w:szCs w:val="23"/>
        </w:rPr>
        <w:t xml:space="preserve">, созданного на основании </w:t>
      </w:r>
      <w:r w:rsidR="00AC79E0" w:rsidRPr="00C74FA4">
        <w:rPr>
          <w:sz w:val="23"/>
          <w:szCs w:val="23"/>
        </w:rPr>
        <w:t>Д</w:t>
      </w:r>
      <w:r w:rsidR="00B8077D" w:rsidRPr="00C74FA4">
        <w:rPr>
          <w:sz w:val="23"/>
          <w:szCs w:val="23"/>
        </w:rPr>
        <w:t>окументации.</w:t>
      </w:r>
      <w:r w:rsidR="00154583" w:rsidRPr="00C74FA4">
        <w:rPr>
          <w:color w:val="0000FF"/>
          <w:sz w:val="23"/>
          <w:szCs w:val="23"/>
        </w:rPr>
        <w:t xml:space="preserve"> </w:t>
      </w:r>
      <w:r w:rsidR="008E2B60" w:rsidRPr="00C74FA4">
        <w:rPr>
          <w:color w:val="000000"/>
          <w:sz w:val="23"/>
          <w:szCs w:val="23"/>
        </w:rPr>
        <w:t xml:space="preserve">При </w:t>
      </w:r>
      <w:r w:rsidR="0036382E" w:rsidRPr="00C74FA4">
        <w:rPr>
          <w:color w:val="000000"/>
          <w:sz w:val="23"/>
          <w:szCs w:val="23"/>
        </w:rPr>
        <w:t>обнаруж</w:t>
      </w:r>
      <w:r w:rsidR="00E770F3" w:rsidRPr="00C74FA4">
        <w:rPr>
          <w:color w:val="000000"/>
          <w:sz w:val="23"/>
          <w:szCs w:val="23"/>
        </w:rPr>
        <w:t xml:space="preserve">ении недостатков в </w:t>
      </w:r>
      <w:r w:rsidR="00AC79E0" w:rsidRPr="00C74FA4">
        <w:rPr>
          <w:color w:val="000000"/>
          <w:sz w:val="23"/>
          <w:szCs w:val="23"/>
        </w:rPr>
        <w:t>Д</w:t>
      </w:r>
      <w:r w:rsidR="00E770F3" w:rsidRPr="00C74FA4">
        <w:rPr>
          <w:color w:val="000000"/>
          <w:sz w:val="23"/>
          <w:szCs w:val="23"/>
        </w:rPr>
        <w:t>окументации</w:t>
      </w:r>
      <w:r w:rsidR="0036382E" w:rsidRPr="00C74FA4">
        <w:rPr>
          <w:color w:val="000000"/>
          <w:sz w:val="23"/>
          <w:szCs w:val="23"/>
        </w:rPr>
        <w:t xml:space="preserve"> </w:t>
      </w:r>
      <w:r w:rsidRPr="00C74FA4">
        <w:rPr>
          <w:color w:val="000000"/>
          <w:sz w:val="23"/>
          <w:szCs w:val="23"/>
        </w:rPr>
        <w:t xml:space="preserve">Подрядчик </w:t>
      </w:r>
      <w:r w:rsidR="00A704FF" w:rsidRPr="00C74FA4">
        <w:rPr>
          <w:color w:val="000000"/>
          <w:sz w:val="23"/>
          <w:szCs w:val="23"/>
        </w:rPr>
        <w:t xml:space="preserve">по </w:t>
      </w:r>
      <w:r w:rsidR="0036382E" w:rsidRPr="00C74FA4">
        <w:rPr>
          <w:color w:val="000000"/>
          <w:sz w:val="23"/>
          <w:szCs w:val="23"/>
        </w:rPr>
        <w:t xml:space="preserve">требованию Заказчика </w:t>
      </w:r>
      <w:r w:rsidR="003701AB" w:rsidRPr="00C74FA4">
        <w:rPr>
          <w:color w:val="000000"/>
          <w:sz w:val="23"/>
          <w:szCs w:val="23"/>
        </w:rPr>
        <w:t xml:space="preserve">безвозмездно </w:t>
      </w:r>
      <w:r w:rsidR="00616995" w:rsidRPr="00C74FA4">
        <w:rPr>
          <w:color w:val="000000"/>
          <w:sz w:val="23"/>
          <w:szCs w:val="23"/>
        </w:rPr>
        <w:t xml:space="preserve">устраняет замечания </w:t>
      </w:r>
      <w:r w:rsidR="009156D9" w:rsidRPr="00C74FA4">
        <w:rPr>
          <w:color w:val="000000"/>
          <w:sz w:val="23"/>
          <w:szCs w:val="23"/>
        </w:rPr>
        <w:t>к</w:t>
      </w:r>
      <w:r w:rsidR="00616995" w:rsidRPr="00C74FA4">
        <w:rPr>
          <w:color w:val="000000"/>
          <w:sz w:val="23"/>
          <w:szCs w:val="23"/>
        </w:rPr>
        <w:t xml:space="preserve"> </w:t>
      </w:r>
      <w:r w:rsidR="00AC79E0" w:rsidRPr="00C74FA4">
        <w:rPr>
          <w:color w:val="000000"/>
          <w:sz w:val="23"/>
          <w:szCs w:val="23"/>
        </w:rPr>
        <w:t>Д</w:t>
      </w:r>
      <w:r w:rsidR="00616995" w:rsidRPr="00C74FA4">
        <w:rPr>
          <w:color w:val="000000"/>
          <w:sz w:val="23"/>
          <w:szCs w:val="23"/>
        </w:rPr>
        <w:t>окументации в срок, установленный Заказчиком</w:t>
      </w:r>
      <w:r w:rsidR="00E30EB2" w:rsidRPr="00C74FA4">
        <w:rPr>
          <w:color w:val="000000"/>
          <w:sz w:val="23"/>
          <w:szCs w:val="23"/>
        </w:rPr>
        <w:t xml:space="preserve">, </w:t>
      </w:r>
      <w:r w:rsidR="00A92870" w:rsidRPr="00C74FA4">
        <w:rPr>
          <w:color w:val="000000"/>
          <w:sz w:val="23"/>
          <w:szCs w:val="23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C74FA4">
        <w:rPr>
          <w:color w:val="000000"/>
          <w:sz w:val="23"/>
          <w:szCs w:val="23"/>
        </w:rPr>
        <w:t>а также возмещает Заказчику все причиненные последнему убытки</w:t>
      </w:r>
      <w:r w:rsidR="00BF28CC" w:rsidRPr="00C74FA4">
        <w:rPr>
          <w:color w:val="000000"/>
          <w:sz w:val="23"/>
          <w:szCs w:val="23"/>
        </w:rPr>
        <w:t>.</w:t>
      </w:r>
      <w:r w:rsidR="00BF28CC" w:rsidRPr="00C74FA4">
        <w:rPr>
          <w:sz w:val="23"/>
          <w:szCs w:val="23"/>
        </w:rPr>
        <w:t xml:space="preserve"> </w:t>
      </w:r>
      <w:r w:rsidR="00616995" w:rsidRPr="00C74FA4">
        <w:rPr>
          <w:sz w:val="23"/>
          <w:szCs w:val="23"/>
        </w:rPr>
        <w:t xml:space="preserve">В случае неустранения  недостатков в установленный Заказчиком срок </w:t>
      </w:r>
      <w:r w:rsidRPr="00C74FA4">
        <w:rPr>
          <w:sz w:val="23"/>
          <w:szCs w:val="23"/>
        </w:rPr>
        <w:t xml:space="preserve">Подрядчик </w:t>
      </w:r>
      <w:r w:rsidR="00BF28CC" w:rsidRPr="00C74FA4">
        <w:rPr>
          <w:sz w:val="23"/>
          <w:szCs w:val="23"/>
        </w:rPr>
        <w:t xml:space="preserve">уплачивает  </w:t>
      </w:r>
      <w:r w:rsidR="00E770F3" w:rsidRPr="00C74FA4">
        <w:rPr>
          <w:sz w:val="23"/>
          <w:szCs w:val="23"/>
        </w:rPr>
        <w:t xml:space="preserve">(помимо возмещения убытков) </w:t>
      </w:r>
      <w:r w:rsidR="00BF28CC" w:rsidRPr="00C74FA4">
        <w:rPr>
          <w:sz w:val="23"/>
          <w:szCs w:val="23"/>
        </w:rPr>
        <w:t xml:space="preserve">Заказчику штраф в размере </w:t>
      </w:r>
      <w:r w:rsidR="00A704FF" w:rsidRPr="00C74FA4">
        <w:rPr>
          <w:sz w:val="23"/>
          <w:szCs w:val="23"/>
        </w:rPr>
        <w:t>10% от стоимости некачественно выполненных работ</w:t>
      </w:r>
      <w:r w:rsidR="008E2B60" w:rsidRPr="00C74FA4">
        <w:rPr>
          <w:sz w:val="23"/>
          <w:szCs w:val="23"/>
        </w:rPr>
        <w:t xml:space="preserve">. </w:t>
      </w:r>
      <w:r w:rsidR="00E770F3" w:rsidRPr="00C74FA4">
        <w:rPr>
          <w:sz w:val="23"/>
          <w:szCs w:val="23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C74FA4">
        <w:rPr>
          <w:sz w:val="23"/>
          <w:szCs w:val="23"/>
        </w:rPr>
        <w:t xml:space="preserve">ретензии </w:t>
      </w:r>
      <w:r w:rsidR="005109BD" w:rsidRPr="00C74FA4">
        <w:rPr>
          <w:color w:val="000000"/>
          <w:sz w:val="23"/>
          <w:szCs w:val="23"/>
        </w:rPr>
        <w:t xml:space="preserve">к качеству </w:t>
      </w:r>
      <w:r w:rsidR="009657A1" w:rsidRPr="00C74FA4">
        <w:rPr>
          <w:color w:val="000000"/>
          <w:sz w:val="23"/>
          <w:szCs w:val="23"/>
        </w:rPr>
        <w:t xml:space="preserve">разработанной </w:t>
      </w:r>
      <w:r w:rsidR="00AC79E0" w:rsidRPr="00C74FA4">
        <w:rPr>
          <w:color w:val="000000"/>
          <w:sz w:val="23"/>
          <w:szCs w:val="23"/>
        </w:rPr>
        <w:t>Д</w:t>
      </w:r>
      <w:r w:rsidR="005109BD" w:rsidRPr="00C74FA4">
        <w:rPr>
          <w:color w:val="000000"/>
          <w:sz w:val="23"/>
          <w:szCs w:val="23"/>
        </w:rPr>
        <w:t>окументации</w:t>
      </w:r>
      <w:r w:rsidR="005109BD" w:rsidRPr="00C74FA4">
        <w:rPr>
          <w:sz w:val="23"/>
          <w:szCs w:val="23"/>
        </w:rPr>
        <w:t xml:space="preserve"> </w:t>
      </w:r>
      <w:r w:rsidR="00BF28CC" w:rsidRPr="00C74FA4">
        <w:rPr>
          <w:sz w:val="23"/>
          <w:szCs w:val="23"/>
        </w:rPr>
        <w:t xml:space="preserve">принимаются </w:t>
      </w:r>
      <w:r w:rsidRPr="00C74FA4">
        <w:rPr>
          <w:sz w:val="23"/>
          <w:szCs w:val="23"/>
        </w:rPr>
        <w:t xml:space="preserve">Подрядчиком </w:t>
      </w:r>
      <w:r w:rsidR="00BF28CC" w:rsidRPr="00C74FA4">
        <w:rPr>
          <w:sz w:val="23"/>
          <w:szCs w:val="23"/>
        </w:rPr>
        <w:t>в течение срока проектирования</w:t>
      </w:r>
      <w:r w:rsidR="005B1630" w:rsidRPr="00C74FA4">
        <w:rPr>
          <w:sz w:val="23"/>
          <w:szCs w:val="23"/>
        </w:rPr>
        <w:t xml:space="preserve">, </w:t>
      </w:r>
      <w:r w:rsidRPr="00C74FA4">
        <w:rPr>
          <w:sz w:val="23"/>
          <w:szCs w:val="23"/>
        </w:rPr>
        <w:t xml:space="preserve">строительства </w:t>
      </w:r>
      <w:r w:rsidR="00BF28CC" w:rsidRPr="00C74FA4">
        <w:rPr>
          <w:sz w:val="23"/>
          <w:szCs w:val="23"/>
        </w:rPr>
        <w:t xml:space="preserve">и </w:t>
      </w:r>
      <w:r w:rsidR="00545FBE" w:rsidRPr="00C74FA4">
        <w:rPr>
          <w:sz w:val="23"/>
          <w:szCs w:val="23"/>
        </w:rPr>
        <w:t xml:space="preserve">эксплуатации </w:t>
      </w:r>
      <w:r w:rsidR="00BF28CC" w:rsidRPr="00C74FA4">
        <w:rPr>
          <w:sz w:val="23"/>
          <w:szCs w:val="23"/>
        </w:rPr>
        <w:t>Объекта.</w:t>
      </w:r>
    </w:p>
    <w:p w:rsidR="00047569" w:rsidRPr="00C74FA4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3"/>
          <w:szCs w:val="23"/>
        </w:rPr>
      </w:pPr>
      <w:r w:rsidRPr="00C74FA4">
        <w:rPr>
          <w:sz w:val="23"/>
          <w:szCs w:val="23"/>
        </w:rPr>
        <w:t xml:space="preserve">В случае нарушения </w:t>
      </w:r>
      <w:r w:rsidR="00D74B94" w:rsidRPr="00C74FA4">
        <w:rPr>
          <w:sz w:val="23"/>
          <w:szCs w:val="23"/>
        </w:rPr>
        <w:t xml:space="preserve">Подрядчиком </w:t>
      </w:r>
      <w:r w:rsidRPr="00C74FA4">
        <w:rPr>
          <w:sz w:val="23"/>
          <w:szCs w:val="23"/>
        </w:rPr>
        <w:t xml:space="preserve">сроков выполнения работ </w:t>
      </w:r>
      <w:r w:rsidR="00D74B94" w:rsidRPr="00C74FA4">
        <w:rPr>
          <w:sz w:val="23"/>
          <w:szCs w:val="23"/>
        </w:rPr>
        <w:t>Подрядчик</w:t>
      </w:r>
      <w:r w:rsidRPr="00C74FA4">
        <w:rPr>
          <w:sz w:val="23"/>
          <w:szCs w:val="23"/>
        </w:rPr>
        <w:t xml:space="preserve"> обязуется уплати</w:t>
      </w:r>
      <w:r w:rsidR="00411778" w:rsidRPr="00C74FA4">
        <w:rPr>
          <w:sz w:val="23"/>
          <w:szCs w:val="23"/>
        </w:rPr>
        <w:t>ть Заказчику  пеню в размере 0,</w:t>
      </w:r>
      <w:r w:rsidRPr="00C74FA4">
        <w:rPr>
          <w:sz w:val="23"/>
          <w:szCs w:val="23"/>
        </w:rPr>
        <w:t>1%</w:t>
      </w:r>
      <w:r w:rsidR="00837892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от стоимости несвоевременно выполненных работ</w:t>
      </w:r>
      <w:r w:rsidR="00440E6C" w:rsidRPr="00C74FA4">
        <w:rPr>
          <w:sz w:val="23"/>
          <w:szCs w:val="23"/>
        </w:rPr>
        <w:t xml:space="preserve"> </w:t>
      </w:r>
      <w:r w:rsidR="004739B9" w:rsidRPr="00C74FA4">
        <w:rPr>
          <w:color w:val="000000"/>
          <w:sz w:val="23"/>
          <w:szCs w:val="23"/>
        </w:rPr>
        <w:t>по договору</w:t>
      </w:r>
      <w:r w:rsidR="004739B9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за каждый день просрочки, но не более </w:t>
      </w:r>
      <w:r w:rsidR="00411778" w:rsidRPr="00C74FA4">
        <w:rPr>
          <w:sz w:val="23"/>
          <w:szCs w:val="23"/>
        </w:rPr>
        <w:t>10</w:t>
      </w:r>
      <w:r w:rsidRPr="00C74FA4">
        <w:rPr>
          <w:sz w:val="23"/>
          <w:szCs w:val="23"/>
        </w:rPr>
        <w:t xml:space="preserve">% </w:t>
      </w:r>
      <w:r w:rsidRPr="00C74FA4">
        <w:rPr>
          <w:color w:val="000000"/>
          <w:sz w:val="23"/>
          <w:szCs w:val="23"/>
        </w:rPr>
        <w:t>от стоимости</w:t>
      </w:r>
      <w:r w:rsidR="00440E6C" w:rsidRPr="00C74FA4">
        <w:rPr>
          <w:color w:val="000000"/>
          <w:sz w:val="23"/>
          <w:szCs w:val="23"/>
        </w:rPr>
        <w:t xml:space="preserve"> </w:t>
      </w:r>
      <w:r w:rsidR="00BA1870" w:rsidRPr="00C74FA4">
        <w:rPr>
          <w:color w:val="000000"/>
          <w:sz w:val="23"/>
          <w:szCs w:val="23"/>
        </w:rPr>
        <w:t>работ</w:t>
      </w:r>
      <w:r w:rsidRPr="00C74FA4">
        <w:rPr>
          <w:color w:val="000000"/>
          <w:sz w:val="23"/>
          <w:szCs w:val="23"/>
        </w:rPr>
        <w:t>.</w:t>
      </w:r>
      <w:r w:rsidR="009A5ECB" w:rsidRPr="00C74FA4">
        <w:rPr>
          <w:color w:val="000000"/>
          <w:sz w:val="23"/>
          <w:szCs w:val="23"/>
        </w:rPr>
        <w:t xml:space="preserve"> Несвоевременным выполнением работ считается нарушение сроков выполнения работ (</w:t>
      </w:r>
      <w:r w:rsidR="00AC79E0" w:rsidRPr="00C74FA4">
        <w:rPr>
          <w:color w:val="000000"/>
          <w:sz w:val="23"/>
          <w:szCs w:val="23"/>
        </w:rPr>
        <w:t>в т.ч.</w:t>
      </w:r>
      <w:r w:rsidR="009A5ECB" w:rsidRPr="00C74FA4">
        <w:rPr>
          <w:color w:val="000000"/>
          <w:sz w:val="23"/>
          <w:szCs w:val="23"/>
        </w:rPr>
        <w:t xml:space="preserve"> отдельных этапов работ), предусмотренных п.</w:t>
      </w:r>
      <w:r w:rsidR="008D4744" w:rsidRPr="00C74FA4">
        <w:rPr>
          <w:color w:val="000000"/>
          <w:sz w:val="23"/>
          <w:szCs w:val="23"/>
        </w:rPr>
        <w:fldChar w:fldCharType="begin"/>
      </w:r>
      <w:r w:rsidR="008D4744" w:rsidRPr="00C74FA4">
        <w:rPr>
          <w:color w:val="000000"/>
          <w:sz w:val="23"/>
          <w:szCs w:val="23"/>
        </w:rPr>
        <w:instrText xml:space="preserve"> REF _Ref413755176 \r \h </w:instrText>
      </w:r>
      <w:r w:rsidR="00C74FA4">
        <w:rPr>
          <w:color w:val="000000"/>
          <w:sz w:val="23"/>
          <w:szCs w:val="23"/>
        </w:rPr>
        <w:instrText xml:space="preserve"> \* MERGEFORMAT </w:instrText>
      </w:r>
      <w:r w:rsidR="008D4744" w:rsidRPr="00C74FA4">
        <w:rPr>
          <w:color w:val="000000"/>
          <w:sz w:val="23"/>
          <w:szCs w:val="23"/>
        </w:rPr>
      </w:r>
      <w:r w:rsidR="008D4744" w:rsidRPr="00C74FA4">
        <w:rPr>
          <w:color w:val="000000"/>
          <w:sz w:val="23"/>
          <w:szCs w:val="23"/>
        </w:rPr>
        <w:fldChar w:fldCharType="separate"/>
      </w:r>
      <w:r w:rsidR="00A15F97" w:rsidRPr="00C74FA4">
        <w:rPr>
          <w:color w:val="000000"/>
          <w:sz w:val="23"/>
          <w:szCs w:val="23"/>
        </w:rPr>
        <w:t>1.3</w:t>
      </w:r>
      <w:r w:rsidR="008D4744" w:rsidRPr="00C74FA4">
        <w:rPr>
          <w:color w:val="000000"/>
          <w:sz w:val="23"/>
          <w:szCs w:val="23"/>
        </w:rPr>
        <w:fldChar w:fldCharType="end"/>
      </w:r>
      <w:r w:rsidR="009A5ECB" w:rsidRPr="00C74FA4">
        <w:rPr>
          <w:color w:val="000000"/>
          <w:sz w:val="23"/>
          <w:szCs w:val="23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C74FA4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C74FA4">
        <w:rPr>
          <w:sz w:val="23"/>
          <w:szCs w:val="23"/>
        </w:rPr>
        <w:t xml:space="preserve">Подрядчику </w:t>
      </w:r>
      <w:r w:rsidRPr="00C74FA4">
        <w:rPr>
          <w:sz w:val="23"/>
          <w:szCs w:val="23"/>
        </w:rPr>
        <w:t>пен</w:t>
      </w:r>
      <w:r w:rsidR="00D40258" w:rsidRPr="00C74FA4">
        <w:rPr>
          <w:sz w:val="23"/>
          <w:szCs w:val="23"/>
        </w:rPr>
        <w:t>ю</w:t>
      </w:r>
      <w:r w:rsidRPr="00C74FA4">
        <w:rPr>
          <w:sz w:val="23"/>
          <w:szCs w:val="23"/>
        </w:rPr>
        <w:t xml:space="preserve"> в размере 0,1%  от стоимости неоплаченных работ</w:t>
      </w:r>
      <w:r w:rsidR="00440E6C" w:rsidRPr="00C74FA4">
        <w:rPr>
          <w:sz w:val="23"/>
          <w:szCs w:val="23"/>
        </w:rPr>
        <w:t xml:space="preserve"> за каждый день просрочки</w:t>
      </w:r>
      <w:r w:rsidRPr="00C74FA4">
        <w:rPr>
          <w:sz w:val="23"/>
          <w:szCs w:val="23"/>
        </w:rPr>
        <w:t>, но</w:t>
      </w:r>
      <w:r w:rsidR="00411778" w:rsidRPr="00C74FA4">
        <w:rPr>
          <w:sz w:val="23"/>
          <w:szCs w:val="23"/>
        </w:rPr>
        <w:t xml:space="preserve"> не более 10</w:t>
      </w:r>
      <w:r w:rsidRPr="00C74FA4">
        <w:rPr>
          <w:sz w:val="23"/>
          <w:szCs w:val="23"/>
        </w:rPr>
        <w:t>% от просроченной суммы.</w:t>
      </w:r>
    </w:p>
    <w:p w:rsidR="009F00ED" w:rsidRPr="00C74FA4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proofErr w:type="gramStart"/>
      <w:r w:rsidRPr="00C74FA4">
        <w:rPr>
          <w:sz w:val="23"/>
          <w:szCs w:val="23"/>
        </w:rPr>
        <w:t>В случае если Подрядчик в нарушение требований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_Ref413762649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5.4.11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C74FA4">
        <w:rPr>
          <w:sz w:val="23"/>
          <w:szCs w:val="23"/>
        </w:rPr>
        <w:t>, а также уплатить</w:t>
      </w:r>
      <w:proofErr w:type="gramEnd"/>
      <w:r w:rsidR="00AC79E0" w:rsidRPr="00C74FA4">
        <w:rPr>
          <w:sz w:val="23"/>
          <w:szCs w:val="23"/>
        </w:rPr>
        <w:t xml:space="preserve"> Заказчику штраф в сумме 100 000 руб.</w:t>
      </w:r>
    </w:p>
    <w:p w:rsidR="004A11D5" w:rsidRPr="00C74FA4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3"/>
          <w:szCs w:val="23"/>
        </w:rPr>
      </w:pPr>
      <w:proofErr w:type="gramStart"/>
      <w:r w:rsidRPr="00C74FA4">
        <w:rPr>
          <w:sz w:val="23"/>
          <w:szCs w:val="23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C74FA4">
        <w:rPr>
          <w:sz w:val="23"/>
          <w:szCs w:val="23"/>
        </w:rPr>
        <w:t>неустойку</w:t>
      </w:r>
      <w:r w:rsidRPr="00C74FA4">
        <w:rPr>
          <w:sz w:val="23"/>
          <w:szCs w:val="23"/>
        </w:rPr>
        <w:t xml:space="preserve"> в размере </w:t>
      </w:r>
      <w:r w:rsidR="00783F7B" w:rsidRPr="00C74FA4">
        <w:rPr>
          <w:sz w:val="23"/>
          <w:szCs w:val="23"/>
        </w:rPr>
        <w:t xml:space="preserve">0,1% от стоимости таких работ в день, но не менее </w:t>
      </w:r>
      <w:r w:rsidR="006A6268" w:rsidRPr="00C74FA4">
        <w:rPr>
          <w:sz w:val="23"/>
          <w:szCs w:val="23"/>
        </w:rPr>
        <w:t>5</w:t>
      </w:r>
      <w:r w:rsidR="00783F7B" w:rsidRPr="00C74FA4">
        <w:rPr>
          <w:sz w:val="23"/>
          <w:szCs w:val="23"/>
        </w:rPr>
        <w:t>0</w:t>
      </w:r>
      <w:r w:rsidRPr="00C74FA4">
        <w:rPr>
          <w:sz w:val="23"/>
          <w:szCs w:val="23"/>
        </w:rPr>
        <w:t> 000 руб. в день</w:t>
      </w:r>
      <w:r w:rsidR="00783F7B" w:rsidRPr="00C74FA4">
        <w:rPr>
          <w:sz w:val="23"/>
          <w:szCs w:val="23"/>
        </w:rPr>
        <w:t>,</w:t>
      </w:r>
      <w:r w:rsidRPr="00C74FA4">
        <w:rPr>
          <w:sz w:val="23"/>
          <w:szCs w:val="23"/>
        </w:rPr>
        <w:t xml:space="preserve"> за каждый полный или неполный день простоя или останова объекта, </w:t>
      </w:r>
      <w:r w:rsidR="00783F7B" w:rsidRPr="00C74FA4">
        <w:rPr>
          <w:sz w:val="23"/>
          <w:szCs w:val="23"/>
        </w:rPr>
        <w:t>или аварии, или</w:t>
      </w:r>
      <w:proofErr w:type="gramEnd"/>
      <w:r w:rsidR="00783F7B" w:rsidRPr="00C74FA4">
        <w:rPr>
          <w:sz w:val="23"/>
          <w:szCs w:val="23"/>
        </w:rPr>
        <w:t xml:space="preserve"> инцидента, или производственной неполадки, </w:t>
      </w:r>
      <w:r w:rsidRPr="00C74FA4">
        <w:rPr>
          <w:sz w:val="23"/>
          <w:szCs w:val="23"/>
        </w:rPr>
        <w:t xml:space="preserve">а всего (независимо от количества таких дней) не менее </w:t>
      </w:r>
      <w:r w:rsidR="00CE7E87" w:rsidRPr="00C74FA4">
        <w:rPr>
          <w:sz w:val="23"/>
          <w:szCs w:val="23"/>
        </w:rPr>
        <w:t>10</w:t>
      </w:r>
      <w:r w:rsidRPr="00C74FA4">
        <w:rPr>
          <w:sz w:val="23"/>
          <w:szCs w:val="23"/>
        </w:rPr>
        <w:t>0 000 руб</w:t>
      </w:r>
      <w:r w:rsidR="004A11D5" w:rsidRPr="00C74FA4">
        <w:rPr>
          <w:sz w:val="23"/>
          <w:szCs w:val="23"/>
        </w:rPr>
        <w:t>.</w:t>
      </w:r>
    </w:p>
    <w:p w:rsidR="00711137" w:rsidRPr="00C74FA4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 случае непредоставления в установленный срок Подрядчиком отчета согласно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_Ref413762700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5.4.10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C74FA4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 случае</w:t>
      </w:r>
      <w:r w:rsidR="009A5ECB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отказа Подрядчика от выполнения отдельного вида работ, предусмотренного Договором</w:t>
      </w:r>
      <w:r w:rsidR="009A5ECB" w:rsidRPr="00C74FA4">
        <w:rPr>
          <w:sz w:val="23"/>
          <w:szCs w:val="23"/>
        </w:rPr>
        <w:t xml:space="preserve"> (в т.ч. Календарным планом</w:t>
      </w:r>
      <w:r w:rsidRPr="00C74FA4">
        <w:rPr>
          <w:sz w:val="23"/>
          <w:szCs w:val="23"/>
        </w:rPr>
        <w:t xml:space="preserve">, </w:t>
      </w:r>
      <w:r w:rsidR="009A5ECB" w:rsidRPr="00C74FA4">
        <w:rPr>
          <w:color w:val="000000"/>
          <w:sz w:val="23"/>
          <w:szCs w:val="23"/>
        </w:rPr>
        <w:t>приложениями, дополнениями, дополнительными соглашениями к Договору),</w:t>
      </w:r>
      <w:r w:rsidR="009A5ECB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Подрядчик обязует</w:t>
      </w:r>
      <w:r w:rsidR="00D67D8D" w:rsidRPr="00C74FA4">
        <w:rPr>
          <w:sz w:val="23"/>
          <w:szCs w:val="23"/>
        </w:rPr>
        <w:t>с</w:t>
      </w:r>
      <w:r w:rsidRPr="00C74FA4">
        <w:rPr>
          <w:sz w:val="23"/>
          <w:szCs w:val="23"/>
        </w:rPr>
        <w:t xml:space="preserve">я уплатить Заказчику штраф в размере стоимости </w:t>
      </w:r>
      <w:r w:rsidR="009A5ECB" w:rsidRPr="00C74FA4">
        <w:rPr>
          <w:sz w:val="23"/>
          <w:szCs w:val="23"/>
        </w:rPr>
        <w:t>таких</w:t>
      </w:r>
      <w:r w:rsidRPr="00C74FA4">
        <w:rPr>
          <w:sz w:val="23"/>
          <w:szCs w:val="23"/>
        </w:rPr>
        <w:t xml:space="preserve"> работ</w:t>
      </w:r>
      <w:r w:rsidR="009A5ECB" w:rsidRPr="00C74FA4">
        <w:rPr>
          <w:sz w:val="23"/>
          <w:szCs w:val="23"/>
        </w:rPr>
        <w:t>.</w:t>
      </w:r>
    </w:p>
    <w:p w:rsidR="00440E6C" w:rsidRPr="00C74FA4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>должен прекратить выполнение работ, Стороны</w:t>
      </w:r>
      <w:r w:rsidR="00245FAD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C74FA4">
        <w:rPr>
          <w:sz w:val="23"/>
          <w:szCs w:val="23"/>
        </w:rPr>
        <w:t>м</w:t>
      </w:r>
      <w:r w:rsidRPr="00C74FA4">
        <w:rPr>
          <w:sz w:val="23"/>
          <w:szCs w:val="23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C74FA4">
        <w:rPr>
          <w:sz w:val="23"/>
          <w:szCs w:val="23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</w:t>
      </w:r>
      <w:r w:rsidR="00C1394A">
        <w:rPr>
          <w:sz w:val="23"/>
          <w:szCs w:val="23"/>
        </w:rPr>
        <w:t>ат. Заказчик обязан не позднее 9</w:t>
      </w:r>
      <w:r w:rsidR="00855335" w:rsidRPr="00C74FA4">
        <w:rPr>
          <w:sz w:val="23"/>
          <w:szCs w:val="23"/>
        </w:rPr>
        <w:t xml:space="preserve">0 дней с </w:t>
      </w:r>
      <w:r w:rsidR="00855335" w:rsidRPr="00C74FA4">
        <w:rPr>
          <w:sz w:val="23"/>
          <w:szCs w:val="23"/>
        </w:rPr>
        <w:lastRenderedPageBreak/>
        <w:t xml:space="preserve">момента подписания Сторонами акта выполненных работ оплатить </w:t>
      </w:r>
      <w:r w:rsidR="00D74B94" w:rsidRPr="00C74FA4">
        <w:rPr>
          <w:sz w:val="23"/>
          <w:szCs w:val="23"/>
        </w:rPr>
        <w:t xml:space="preserve">Подрядчику </w:t>
      </w:r>
      <w:r w:rsidR="00855335" w:rsidRPr="00C74FA4">
        <w:rPr>
          <w:sz w:val="23"/>
          <w:szCs w:val="23"/>
        </w:rPr>
        <w:t>стоимость выполненных работ.</w:t>
      </w:r>
    </w:p>
    <w:p w:rsidR="00711126" w:rsidRPr="00C74FA4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proofErr w:type="gramStart"/>
      <w:r w:rsidRPr="00C74FA4">
        <w:rPr>
          <w:sz w:val="23"/>
          <w:szCs w:val="23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_Ref413755176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1.3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или в</w:t>
      </w:r>
      <w:proofErr w:type="gramEnd"/>
      <w:r w:rsidRPr="00C74FA4">
        <w:rPr>
          <w:sz w:val="23"/>
          <w:szCs w:val="23"/>
        </w:rPr>
        <w:t xml:space="preserve"> соответствующем </w:t>
      </w:r>
      <w:proofErr w:type="gramStart"/>
      <w:r w:rsidRPr="00C74FA4">
        <w:rPr>
          <w:sz w:val="23"/>
          <w:szCs w:val="23"/>
        </w:rPr>
        <w:t>этапе</w:t>
      </w:r>
      <w:proofErr w:type="gramEnd"/>
      <w:r w:rsidRPr="00C74FA4">
        <w:rPr>
          <w:sz w:val="23"/>
          <w:szCs w:val="23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C74FA4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proofErr w:type="gramStart"/>
      <w:r w:rsidRPr="00C74FA4">
        <w:rPr>
          <w:sz w:val="23"/>
          <w:szCs w:val="23"/>
        </w:rPr>
        <w:t>С учётом 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_Ref413418289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1.4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C74FA4">
        <w:rPr>
          <w:sz w:val="23"/>
          <w:szCs w:val="23"/>
        </w:rPr>
        <w:t xml:space="preserve"> При этом Заказчик возвращает Подрядчику</w:t>
      </w:r>
      <w:r w:rsidR="00646743" w:rsidRPr="00C74FA4">
        <w:rPr>
          <w:sz w:val="23"/>
          <w:szCs w:val="23"/>
        </w:rPr>
        <w:t xml:space="preserve"> всю Д</w:t>
      </w:r>
      <w:r w:rsidRPr="00C74FA4">
        <w:rPr>
          <w:sz w:val="23"/>
          <w:szCs w:val="23"/>
        </w:rPr>
        <w:t>окументацию, полученную им по настоящему Договору.</w:t>
      </w:r>
    </w:p>
    <w:p w:rsidR="0021114C" w:rsidRPr="00C74FA4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 случае несвоевременной</w:t>
      </w:r>
      <w:r w:rsidR="00011A20" w:rsidRPr="00C74FA4">
        <w:rPr>
          <w:sz w:val="23"/>
          <w:szCs w:val="23"/>
        </w:rPr>
        <w:t xml:space="preserve"> (п.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_Ref413762701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5.4.12</w:t>
      </w:r>
      <w:r w:rsidR="008D4744" w:rsidRPr="00C74FA4">
        <w:rPr>
          <w:sz w:val="23"/>
          <w:szCs w:val="23"/>
        </w:rPr>
        <w:fldChar w:fldCharType="end"/>
      </w:r>
      <w:r w:rsidR="00011A20" w:rsidRPr="00C74FA4">
        <w:rPr>
          <w:sz w:val="23"/>
          <w:szCs w:val="23"/>
        </w:rPr>
        <w:t>)</w:t>
      </w:r>
      <w:r w:rsidRPr="00C74FA4">
        <w:rPr>
          <w:sz w:val="23"/>
          <w:szCs w:val="23"/>
        </w:rPr>
        <w:t xml:space="preserve"> сдачи</w:t>
      </w:r>
      <w:r w:rsidR="00733084" w:rsidRPr="00C74FA4">
        <w:rPr>
          <w:sz w:val="23"/>
          <w:szCs w:val="23"/>
        </w:rPr>
        <w:t xml:space="preserve"> работником</w:t>
      </w:r>
      <w:r w:rsidRPr="00C74FA4">
        <w:rPr>
          <w:sz w:val="23"/>
          <w:szCs w:val="23"/>
        </w:rPr>
        <w:t xml:space="preserve"> </w:t>
      </w:r>
      <w:r w:rsidR="00D74B94" w:rsidRPr="00C74FA4">
        <w:rPr>
          <w:sz w:val="23"/>
          <w:szCs w:val="23"/>
        </w:rPr>
        <w:t>Подрядчик</w:t>
      </w:r>
      <w:r w:rsidR="00733084" w:rsidRPr="00C74FA4">
        <w:rPr>
          <w:sz w:val="23"/>
          <w:szCs w:val="23"/>
        </w:rPr>
        <w:t>а</w:t>
      </w:r>
      <w:r w:rsidR="00011A20" w:rsidRPr="00C74FA4">
        <w:rPr>
          <w:sz w:val="23"/>
          <w:szCs w:val="23"/>
        </w:rPr>
        <w:t xml:space="preserve"> либо </w:t>
      </w:r>
      <w:r w:rsidR="00733084" w:rsidRPr="00C74FA4">
        <w:rPr>
          <w:sz w:val="23"/>
          <w:szCs w:val="23"/>
        </w:rPr>
        <w:t>субподрядчика</w:t>
      </w:r>
      <w:r w:rsidR="00011A20" w:rsidRPr="00C74FA4">
        <w:rPr>
          <w:sz w:val="23"/>
          <w:szCs w:val="23"/>
        </w:rPr>
        <w:t xml:space="preserve"> пропусков </w:t>
      </w:r>
      <w:r w:rsidR="00D74B94" w:rsidRPr="00C74FA4">
        <w:rPr>
          <w:sz w:val="23"/>
          <w:szCs w:val="23"/>
        </w:rPr>
        <w:t xml:space="preserve">Подрядчик </w:t>
      </w:r>
      <w:r w:rsidR="00011A20" w:rsidRPr="00C74FA4">
        <w:rPr>
          <w:sz w:val="23"/>
          <w:szCs w:val="23"/>
        </w:rPr>
        <w:t xml:space="preserve">уплачивает Заказчику штраф в размере </w:t>
      </w:r>
      <w:r w:rsidRPr="00C74FA4">
        <w:rPr>
          <w:sz w:val="23"/>
          <w:szCs w:val="23"/>
        </w:rPr>
        <w:t xml:space="preserve"> 1</w:t>
      </w:r>
      <w:r w:rsidR="00F31E90" w:rsidRPr="00C74FA4">
        <w:rPr>
          <w:sz w:val="23"/>
          <w:szCs w:val="23"/>
        </w:rPr>
        <w:t> </w:t>
      </w:r>
      <w:r w:rsidRPr="00C74FA4">
        <w:rPr>
          <w:sz w:val="23"/>
          <w:szCs w:val="23"/>
        </w:rPr>
        <w:t>500   рублей за каждый несданный пропуск.</w:t>
      </w:r>
    </w:p>
    <w:p w:rsidR="00784B01" w:rsidRPr="00C74FA4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нарушения </w:t>
      </w:r>
      <w:r w:rsidR="00D74B94" w:rsidRPr="00C74FA4">
        <w:rPr>
          <w:sz w:val="23"/>
          <w:szCs w:val="23"/>
        </w:rPr>
        <w:t>Подрядчиком</w:t>
      </w:r>
      <w:r w:rsidR="00B41016" w:rsidRPr="00C74FA4">
        <w:rPr>
          <w:sz w:val="23"/>
          <w:szCs w:val="23"/>
        </w:rPr>
        <w:t xml:space="preserve"> или субподрядчиком</w:t>
      </w:r>
      <w:r w:rsidRPr="00C74FA4">
        <w:rPr>
          <w:sz w:val="23"/>
          <w:szCs w:val="23"/>
        </w:rPr>
        <w:t xml:space="preserve"> требований статьи </w:t>
      </w:r>
      <w:r w:rsidR="00FC37AE" w:rsidRPr="00C74FA4">
        <w:rPr>
          <w:sz w:val="23"/>
          <w:szCs w:val="23"/>
        </w:rPr>
        <w:t>5 (пункты</w:t>
      </w:r>
      <w:r w:rsidR="002128C4" w:rsidRPr="00C74FA4">
        <w:rPr>
          <w:sz w:val="23"/>
          <w:szCs w:val="23"/>
        </w:rPr>
        <w:t xml:space="preserve"> 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_Ref413762702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5.4.13</w:t>
      </w:r>
      <w:r w:rsidR="008D4744" w:rsidRPr="00C74FA4">
        <w:rPr>
          <w:sz w:val="23"/>
          <w:szCs w:val="23"/>
        </w:rPr>
        <w:fldChar w:fldCharType="end"/>
      </w:r>
      <w:r w:rsidR="00FC37AE" w:rsidRPr="00C74FA4">
        <w:rPr>
          <w:sz w:val="23"/>
          <w:szCs w:val="23"/>
        </w:rPr>
        <w:t>-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_Ref413762703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5.4.18</w:t>
      </w:r>
      <w:r w:rsidR="008D4744" w:rsidRPr="00C74FA4">
        <w:rPr>
          <w:sz w:val="23"/>
          <w:szCs w:val="23"/>
        </w:rPr>
        <w:fldChar w:fldCharType="end"/>
      </w:r>
      <w:r w:rsidR="00FC37AE" w:rsidRPr="00C74FA4">
        <w:rPr>
          <w:sz w:val="23"/>
          <w:szCs w:val="23"/>
        </w:rPr>
        <w:t>)</w:t>
      </w:r>
      <w:r w:rsidRPr="00C74FA4">
        <w:rPr>
          <w:sz w:val="23"/>
          <w:szCs w:val="23"/>
        </w:rPr>
        <w:t xml:space="preserve"> </w:t>
      </w:r>
      <w:r w:rsidR="00524C47" w:rsidRPr="00C74FA4">
        <w:rPr>
          <w:sz w:val="23"/>
          <w:szCs w:val="23"/>
        </w:rPr>
        <w:t xml:space="preserve">кроме нарушений, описанных в </w:t>
      </w:r>
      <w:r w:rsidR="00CE7E87" w:rsidRPr="00C74FA4">
        <w:rPr>
          <w:sz w:val="23"/>
          <w:szCs w:val="23"/>
        </w:rPr>
        <w:t>п.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_Ref413762715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6.2.14</w:t>
      </w:r>
      <w:r w:rsidR="008D4744" w:rsidRPr="00C74FA4">
        <w:rPr>
          <w:sz w:val="23"/>
          <w:szCs w:val="23"/>
        </w:rPr>
        <w:fldChar w:fldCharType="end"/>
      </w:r>
      <w:r w:rsidR="00245FAD" w:rsidRPr="00C74FA4">
        <w:rPr>
          <w:sz w:val="23"/>
          <w:szCs w:val="23"/>
        </w:rPr>
        <w:t xml:space="preserve">, </w:t>
      </w:r>
      <w:r w:rsidR="00D74B94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обязуется уплатить Заказчику штраф в размере </w:t>
      </w:r>
      <w:r w:rsidR="000134D9" w:rsidRPr="00C74FA4">
        <w:rPr>
          <w:sz w:val="23"/>
          <w:szCs w:val="23"/>
        </w:rPr>
        <w:t>3</w:t>
      </w:r>
      <w:r w:rsidRPr="00C74FA4">
        <w:rPr>
          <w:sz w:val="23"/>
          <w:szCs w:val="23"/>
        </w:rPr>
        <w:t>0</w:t>
      </w:r>
      <w:r w:rsidR="00521D90" w:rsidRPr="00C74FA4">
        <w:rPr>
          <w:sz w:val="23"/>
          <w:szCs w:val="23"/>
        </w:rPr>
        <w:t> </w:t>
      </w:r>
      <w:r w:rsidRPr="00C74FA4">
        <w:rPr>
          <w:sz w:val="23"/>
          <w:szCs w:val="23"/>
        </w:rPr>
        <w:t>000 рублей</w:t>
      </w:r>
      <w:r w:rsidR="00391238" w:rsidRPr="00C74FA4">
        <w:rPr>
          <w:sz w:val="23"/>
          <w:szCs w:val="23"/>
        </w:rPr>
        <w:t xml:space="preserve"> за каждое допущенное нарушение</w:t>
      </w:r>
      <w:r w:rsidR="00245FAD" w:rsidRPr="00C74FA4">
        <w:rPr>
          <w:sz w:val="23"/>
          <w:szCs w:val="23"/>
        </w:rPr>
        <w:t>.</w:t>
      </w:r>
    </w:p>
    <w:p w:rsidR="00CE7E87" w:rsidRPr="00C74FA4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В случае нарушения Подрядчиком требований пункта </w:t>
      </w:r>
      <w:r w:rsidR="008D4744" w:rsidRPr="00C74FA4">
        <w:rPr>
          <w:sz w:val="23"/>
          <w:szCs w:val="23"/>
        </w:rPr>
        <w:fldChar w:fldCharType="begin"/>
      </w:r>
      <w:r w:rsidR="008D4744" w:rsidRPr="00C74FA4">
        <w:rPr>
          <w:sz w:val="23"/>
          <w:szCs w:val="23"/>
        </w:rPr>
        <w:instrText xml:space="preserve"> REF _Ref413762737 \r \h </w:instrText>
      </w:r>
      <w:r w:rsidR="00C74FA4">
        <w:rPr>
          <w:sz w:val="23"/>
          <w:szCs w:val="23"/>
        </w:rPr>
        <w:instrText xml:space="preserve"> \* MERGEFORMAT </w:instrText>
      </w:r>
      <w:r w:rsidR="008D4744" w:rsidRPr="00C74FA4">
        <w:rPr>
          <w:sz w:val="23"/>
          <w:szCs w:val="23"/>
        </w:rPr>
      </w:r>
      <w:r w:rsidR="008D4744" w:rsidRPr="00C74FA4">
        <w:rPr>
          <w:sz w:val="23"/>
          <w:szCs w:val="23"/>
        </w:rPr>
        <w:fldChar w:fldCharType="separate"/>
      </w:r>
      <w:r w:rsidR="00A15F97" w:rsidRPr="00C74FA4">
        <w:rPr>
          <w:sz w:val="23"/>
          <w:szCs w:val="23"/>
        </w:rPr>
        <w:t>5.4.19</w:t>
      </w:r>
      <w:r w:rsidR="008D4744" w:rsidRPr="00C74FA4">
        <w:rPr>
          <w:sz w:val="23"/>
          <w:szCs w:val="23"/>
        </w:rPr>
        <w:fldChar w:fldCharType="end"/>
      </w:r>
      <w:r w:rsidRPr="00C74FA4">
        <w:rPr>
          <w:sz w:val="23"/>
          <w:szCs w:val="23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C74FA4">
        <w:rPr>
          <w:sz w:val="23"/>
          <w:szCs w:val="23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C74FA4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bookmarkStart w:id="20" w:name="_Ref413762715"/>
      <w:proofErr w:type="gramStart"/>
      <w:r w:rsidRPr="00C74FA4">
        <w:rPr>
          <w:sz w:val="23"/>
          <w:szCs w:val="23"/>
        </w:rPr>
        <w:t xml:space="preserve">В случае нарушения работником </w:t>
      </w:r>
      <w:r w:rsidR="00D74B94" w:rsidRPr="00C74FA4">
        <w:rPr>
          <w:sz w:val="23"/>
          <w:szCs w:val="23"/>
        </w:rPr>
        <w:t>Подрядчика</w:t>
      </w:r>
      <w:r w:rsidR="00B41016" w:rsidRPr="00C74FA4">
        <w:rPr>
          <w:sz w:val="23"/>
          <w:szCs w:val="23"/>
        </w:rPr>
        <w:t xml:space="preserve"> либо субподрядчика</w:t>
      </w:r>
      <w:r w:rsidR="00D74B94" w:rsidRPr="00C74FA4">
        <w:rPr>
          <w:sz w:val="23"/>
          <w:szCs w:val="23"/>
        </w:rPr>
        <w:t xml:space="preserve"> </w:t>
      </w:r>
      <w:r w:rsidRPr="00C74FA4">
        <w:rPr>
          <w:sz w:val="23"/>
          <w:szCs w:val="23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C74FA4">
        <w:rPr>
          <w:sz w:val="23"/>
          <w:szCs w:val="23"/>
        </w:rPr>
        <w:t xml:space="preserve">Подрядчик </w:t>
      </w:r>
      <w:r w:rsidRPr="00C74FA4">
        <w:rPr>
          <w:sz w:val="23"/>
          <w:szCs w:val="23"/>
        </w:rPr>
        <w:t xml:space="preserve">выплачивает Заказчику штраф в размере </w:t>
      </w:r>
      <w:r w:rsidR="004E6C71" w:rsidRPr="00C74FA4">
        <w:rPr>
          <w:sz w:val="23"/>
          <w:szCs w:val="23"/>
        </w:rPr>
        <w:t>100</w:t>
      </w:r>
      <w:r w:rsidR="00F31E90" w:rsidRPr="00C74FA4">
        <w:rPr>
          <w:sz w:val="23"/>
          <w:szCs w:val="23"/>
        </w:rPr>
        <w:t> </w:t>
      </w:r>
      <w:r w:rsidRPr="00C74FA4">
        <w:rPr>
          <w:sz w:val="23"/>
          <w:szCs w:val="23"/>
        </w:rPr>
        <w:t>000 рублей за каждый такой установленный факт.</w:t>
      </w:r>
      <w:proofErr w:type="gramEnd"/>
      <w:r w:rsidRPr="00C74FA4">
        <w:rPr>
          <w:sz w:val="23"/>
          <w:szCs w:val="23"/>
        </w:rPr>
        <w:t xml:space="preserve"> В случае совершения нарушения группой лиц с</w:t>
      </w:r>
      <w:r w:rsidR="00B41016" w:rsidRPr="00C74FA4">
        <w:rPr>
          <w:sz w:val="23"/>
          <w:szCs w:val="23"/>
        </w:rPr>
        <w:t xml:space="preserve">умма штрафа составляет </w:t>
      </w:r>
      <w:r w:rsidR="004E6C71" w:rsidRPr="00C74FA4">
        <w:rPr>
          <w:sz w:val="23"/>
          <w:szCs w:val="23"/>
        </w:rPr>
        <w:t>2</w:t>
      </w:r>
      <w:r w:rsidR="00B41016" w:rsidRPr="00C74FA4">
        <w:rPr>
          <w:sz w:val="23"/>
          <w:szCs w:val="23"/>
        </w:rPr>
        <w:t xml:space="preserve">00 000 </w:t>
      </w:r>
      <w:r w:rsidRPr="00C74FA4">
        <w:rPr>
          <w:sz w:val="23"/>
          <w:szCs w:val="23"/>
        </w:rPr>
        <w:t xml:space="preserve"> рублей.</w:t>
      </w:r>
      <w:bookmarkEnd w:id="20"/>
    </w:p>
    <w:p w:rsidR="00285D76" w:rsidRPr="00C74FA4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Предусмотренные настоящим договором меры ответственности </w:t>
      </w:r>
      <w:r w:rsidR="00F7786F" w:rsidRPr="00C74FA4">
        <w:rPr>
          <w:sz w:val="23"/>
          <w:szCs w:val="23"/>
        </w:rPr>
        <w:t xml:space="preserve">подлежат уплате </w:t>
      </w:r>
      <w:r w:rsidR="00550B2A" w:rsidRPr="00C74FA4">
        <w:rPr>
          <w:sz w:val="23"/>
          <w:szCs w:val="23"/>
        </w:rPr>
        <w:t>Стороной</w:t>
      </w:r>
      <w:r w:rsidR="00F7786F" w:rsidRPr="00C74FA4">
        <w:rPr>
          <w:sz w:val="23"/>
          <w:szCs w:val="23"/>
        </w:rPr>
        <w:t xml:space="preserve"> в течение 10 дней со дня получения соотв</w:t>
      </w:r>
      <w:r w:rsidR="00550B2A" w:rsidRPr="00C74FA4">
        <w:rPr>
          <w:sz w:val="23"/>
          <w:szCs w:val="23"/>
        </w:rPr>
        <w:t>етствующего требования</w:t>
      </w:r>
      <w:r w:rsidR="00F7786F" w:rsidRPr="00C74FA4">
        <w:rPr>
          <w:sz w:val="23"/>
          <w:szCs w:val="23"/>
        </w:rPr>
        <w:t>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21" w:name="_Toc140648769"/>
      <w:r w:rsidRPr="00384F2B">
        <w:rPr>
          <w:sz w:val="23"/>
          <w:szCs w:val="23"/>
        </w:rPr>
        <w:t>Арбитраж</w:t>
      </w:r>
      <w:bookmarkEnd w:id="21"/>
    </w:p>
    <w:p w:rsidR="0036382E" w:rsidRPr="00C74FA4" w:rsidRDefault="0036382E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22" w:name="_Toc140648770"/>
      <w:r w:rsidRPr="00384F2B">
        <w:rPr>
          <w:sz w:val="23"/>
          <w:szCs w:val="23"/>
        </w:rPr>
        <w:t>Форс-мажор</w:t>
      </w:r>
      <w:bookmarkEnd w:id="22"/>
    </w:p>
    <w:p w:rsidR="0036382E" w:rsidRPr="00C74FA4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23" w:name="_Toc140648771"/>
      <w:r w:rsidRPr="00384F2B">
        <w:rPr>
          <w:sz w:val="23"/>
          <w:szCs w:val="23"/>
        </w:rPr>
        <w:lastRenderedPageBreak/>
        <w:t>Конфиде</w:t>
      </w:r>
      <w:r w:rsidRPr="00384F2B">
        <w:rPr>
          <w:bCs w:val="0"/>
          <w:sz w:val="23"/>
          <w:szCs w:val="23"/>
        </w:rPr>
        <w:t>н</w:t>
      </w:r>
      <w:r w:rsidRPr="00384F2B">
        <w:rPr>
          <w:sz w:val="23"/>
          <w:szCs w:val="23"/>
        </w:rPr>
        <w:t>циальность</w:t>
      </w:r>
      <w:bookmarkEnd w:id="23"/>
    </w:p>
    <w:p w:rsidR="00A623BB" w:rsidRPr="00C74FA4" w:rsidRDefault="00550B2A" w:rsidP="00DB4D4B">
      <w:pPr>
        <w:numPr>
          <w:ilvl w:val="1"/>
          <w:numId w:val="1"/>
        </w:numPr>
        <w:suppressAutoHyphens/>
        <w:jc w:val="both"/>
        <w:rPr>
          <w:sz w:val="23"/>
          <w:szCs w:val="23"/>
        </w:rPr>
      </w:pPr>
      <w:r w:rsidRPr="00C74FA4">
        <w:rPr>
          <w:sz w:val="23"/>
          <w:szCs w:val="23"/>
        </w:rPr>
        <w:t>Стороны</w:t>
      </w:r>
      <w:r w:rsidR="00161B45" w:rsidRPr="00C74FA4">
        <w:rPr>
          <w:sz w:val="23"/>
          <w:szCs w:val="23"/>
        </w:rPr>
        <w:t xml:space="preserve"> </w:t>
      </w:r>
      <w:r w:rsidR="0036382E" w:rsidRPr="00C74FA4">
        <w:rPr>
          <w:sz w:val="23"/>
          <w:szCs w:val="23"/>
        </w:rPr>
        <w:t>бер</w:t>
      </w:r>
      <w:r w:rsidRPr="00C74FA4">
        <w:rPr>
          <w:sz w:val="23"/>
          <w:szCs w:val="23"/>
        </w:rPr>
        <w:t>у</w:t>
      </w:r>
      <w:r w:rsidR="0036382E" w:rsidRPr="00C74FA4">
        <w:rPr>
          <w:sz w:val="23"/>
          <w:szCs w:val="23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C74FA4">
        <w:rPr>
          <w:sz w:val="23"/>
          <w:szCs w:val="23"/>
        </w:rPr>
        <w:t>Д</w:t>
      </w:r>
      <w:r w:rsidR="0036382E" w:rsidRPr="00C74FA4">
        <w:rPr>
          <w:sz w:val="23"/>
          <w:szCs w:val="23"/>
        </w:rPr>
        <w:t xml:space="preserve">окументации и/или информации любого характера, полученных от </w:t>
      </w:r>
      <w:r w:rsidRPr="00C74FA4">
        <w:rPr>
          <w:sz w:val="23"/>
          <w:szCs w:val="23"/>
        </w:rPr>
        <w:t>другой Стороны</w:t>
      </w:r>
      <w:r w:rsidR="00E42190" w:rsidRPr="00C74FA4">
        <w:rPr>
          <w:sz w:val="23"/>
          <w:szCs w:val="23"/>
        </w:rPr>
        <w:t xml:space="preserve"> </w:t>
      </w:r>
      <w:r w:rsidR="00161B45" w:rsidRPr="00C74FA4">
        <w:rPr>
          <w:sz w:val="23"/>
          <w:szCs w:val="23"/>
        </w:rPr>
        <w:t xml:space="preserve">без </w:t>
      </w:r>
      <w:r w:rsidR="006A6489" w:rsidRPr="00C74FA4">
        <w:rPr>
          <w:sz w:val="23"/>
          <w:szCs w:val="23"/>
        </w:rPr>
        <w:t>пред</w:t>
      </w:r>
      <w:r w:rsidR="0036382E" w:rsidRPr="00C74FA4">
        <w:rPr>
          <w:sz w:val="23"/>
          <w:szCs w:val="23"/>
        </w:rPr>
        <w:t>варительного письменного согласия</w:t>
      </w:r>
      <w:r w:rsidRPr="00C74FA4">
        <w:rPr>
          <w:sz w:val="23"/>
          <w:szCs w:val="23"/>
        </w:rPr>
        <w:t xml:space="preserve"> другой Стороны</w:t>
      </w:r>
      <w:r w:rsidR="0036382E" w:rsidRPr="00C74FA4">
        <w:rPr>
          <w:sz w:val="23"/>
          <w:szCs w:val="23"/>
        </w:rPr>
        <w:t>.</w:t>
      </w:r>
    </w:p>
    <w:p w:rsidR="00DB320C" w:rsidRPr="00384F2B" w:rsidRDefault="0036382E" w:rsidP="00DB4D4B">
      <w:pPr>
        <w:pStyle w:val="1"/>
        <w:suppressAutoHyphens/>
        <w:rPr>
          <w:sz w:val="23"/>
          <w:szCs w:val="23"/>
        </w:rPr>
      </w:pPr>
      <w:r w:rsidRPr="00384F2B">
        <w:rPr>
          <w:sz w:val="23"/>
          <w:szCs w:val="23"/>
        </w:rPr>
        <w:t xml:space="preserve"> </w:t>
      </w:r>
      <w:bookmarkStart w:id="24" w:name="_Toc140648772"/>
      <w:r w:rsidR="00E430B5" w:rsidRPr="00384F2B">
        <w:rPr>
          <w:sz w:val="23"/>
          <w:szCs w:val="23"/>
        </w:rPr>
        <w:t>Особые обязательства сторон</w:t>
      </w:r>
    </w:p>
    <w:p w:rsidR="00E430B5" w:rsidRPr="00C74FA4" w:rsidRDefault="006D5C59" w:rsidP="00DB4D4B">
      <w:pPr>
        <w:suppressAutoHyphens/>
        <w:ind w:left="426" w:right="125" w:hanging="568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10.1. </w:t>
      </w:r>
      <w:proofErr w:type="gramStart"/>
      <w:r w:rsidR="00E430B5" w:rsidRPr="00C74FA4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C74FA4" w:rsidRDefault="006D5C59" w:rsidP="00DB4D4B">
      <w:pPr>
        <w:suppressAutoHyphens/>
        <w:ind w:left="426" w:right="125" w:hanging="568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10.2. </w:t>
      </w:r>
      <w:r w:rsidR="00E430B5" w:rsidRPr="00C74FA4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C74FA4" w:rsidRDefault="006D5C59" w:rsidP="00DB4D4B">
      <w:pPr>
        <w:suppressAutoHyphens/>
        <w:ind w:left="426" w:right="125" w:hanging="568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10.3</w:t>
      </w:r>
      <w:r w:rsidR="00876CFA" w:rsidRPr="00C74FA4">
        <w:rPr>
          <w:sz w:val="23"/>
          <w:szCs w:val="23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C74FA4">
        <w:rPr>
          <w:sz w:val="23"/>
          <w:szCs w:val="23"/>
        </w:rPr>
        <w:t>с даты получения</w:t>
      </w:r>
      <w:proofErr w:type="gramEnd"/>
      <w:r w:rsidR="00876CFA" w:rsidRPr="00C74FA4">
        <w:rPr>
          <w:sz w:val="23"/>
          <w:szCs w:val="23"/>
        </w:rPr>
        <w:t xml:space="preserve"> письменного уведомления.</w:t>
      </w:r>
    </w:p>
    <w:p w:rsidR="00876CFA" w:rsidRPr="00C74FA4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3"/>
          <w:szCs w:val="23"/>
        </w:rPr>
      </w:pPr>
      <w:r w:rsidRPr="00C74FA4">
        <w:rPr>
          <w:sz w:val="23"/>
          <w:szCs w:val="23"/>
        </w:rPr>
        <w:t xml:space="preserve">         </w:t>
      </w:r>
      <w:proofErr w:type="gramStart"/>
      <w:r w:rsidRPr="00C74FA4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C74FA4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10.4</w:t>
      </w:r>
      <w:bookmarkEnd w:id="24"/>
      <w:r w:rsidR="009657A1" w:rsidRPr="00C74FA4">
        <w:rPr>
          <w:sz w:val="23"/>
          <w:szCs w:val="23"/>
        </w:rPr>
        <w:t xml:space="preserve">. </w:t>
      </w:r>
      <w:r w:rsidR="00876CFA" w:rsidRPr="00C74FA4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C74FA4">
        <w:rPr>
          <w:sz w:val="23"/>
          <w:szCs w:val="23"/>
        </w:rPr>
        <w:t>был</w:t>
      </w:r>
      <w:proofErr w:type="gramEnd"/>
      <w:r w:rsidR="00876CFA" w:rsidRPr="00C74FA4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384F2B" w:rsidRDefault="00876CFA" w:rsidP="00DB4D4B">
      <w:pPr>
        <w:pStyle w:val="1"/>
        <w:suppressAutoHyphens/>
        <w:rPr>
          <w:sz w:val="23"/>
          <w:szCs w:val="23"/>
        </w:rPr>
      </w:pPr>
      <w:r w:rsidRPr="00384F2B">
        <w:rPr>
          <w:sz w:val="23"/>
          <w:szCs w:val="23"/>
        </w:rPr>
        <w:t>Заключительные положения.</w:t>
      </w:r>
    </w:p>
    <w:p w:rsidR="007E345D" w:rsidRPr="00C74FA4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C74FA4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3"/>
          <w:szCs w:val="23"/>
        </w:rPr>
      </w:pPr>
      <w:r w:rsidRPr="00C74FA4">
        <w:rPr>
          <w:sz w:val="23"/>
          <w:szCs w:val="23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384F2B" w:rsidRDefault="0036382E" w:rsidP="00DB4D4B">
      <w:pPr>
        <w:pStyle w:val="1"/>
        <w:suppressAutoHyphens/>
        <w:rPr>
          <w:sz w:val="23"/>
          <w:szCs w:val="23"/>
        </w:rPr>
      </w:pPr>
      <w:bookmarkStart w:id="25" w:name="_Toc140648773"/>
      <w:r w:rsidRPr="00384F2B">
        <w:rPr>
          <w:sz w:val="23"/>
          <w:szCs w:val="23"/>
        </w:rPr>
        <w:t>Приложения</w:t>
      </w:r>
      <w:bookmarkEnd w:id="25"/>
    </w:p>
    <w:p w:rsidR="0036382E" w:rsidRPr="00C74FA4" w:rsidRDefault="0036382E" w:rsidP="00DB4D4B">
      <w:pPr>
        <w:suppressAutoHyphens/>
        <w:rPr>
          <w:sz w:val="23"/>
          <w:szCs w:val="23"/>
        </w:rPr>
      </w:pPr>
      <w:r w:rsidRPr="00C74FA4">
        <w:rPr>
          <w:sz w:val="23"/>
          <w:szCs w:val="23"/>
        </w:rPr>
        <w:t>К настоящему договору прилагаются и составляют неотъемлемую его часть:</w:t>
      </w:r>
    </w:p>
    <w:sdt>
      <w:sdtPr>
        <w:rPr>
          <w:sz w:val="23"/>
          <w:szCs w:val="23"/>
        </w:rPr>
        <w:id w:val="80426101"/>
        <w:placeholder>
          <w:docPart w:val="DefaultPlaceholder_1082065158"/>
        </w:placeholder>
      </w:sdtPr>
      <w:sdtEndPr/>
      <w:sdtContent>
        <w:bookmarkStart w:id="26" w:name="_GoBack" w:displacedByCustomXml="prev"/>
        <w:p w:rsidR="00CE4FB6" w:rsidRPr="00C74FA4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 xml:space="preserve">Задание на проектирование. 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Календарный план.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Смета.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Форма отчета о ходе выполнения проектных работ.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>Состав и содержание раздела рабочего проекта по автоматизации.</w:t>
          </w:r>
        </w:p>
        <w:p w:rsidR="00CE4FB6" w:rsidRPr="00C74FA4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3"/>
              <w:szCs w:val="23"/>
            </w:rPr>
          </w:pPr>
          <w:r w:rsidRPr="00C74FA4">
            <w:rPr>
              <w:sz w:val="23"/>
              <w:szCs w:val="23"/>
            </w:rPr>
            <w:t xml:space="preserve"> Требования к передаче документации.</w:t>
          </w:r>
        </w:p>
        <w:p w:rsidR="00C71EA2" w:rsidRPr="00C74FA4" w:rsidRDefault="002C24AE" w:rsidP="00DB4D4B">
          <w:pPr>
            <w:suppressAutoHyphens/>
            <w:ind w:left="480"/>
            <w:jc w:val="both"/>
            <w:rPr>
              <w:sz w:val="23"/>
              <w:szCs w:val="23"/>
            </w:rPr>
          </w:pPr>
        </w:p>
        <w:bookmarkEnd w:id="26" w:displacedByCustomXml="next"/>
      </w:sdtContent>
    </w:sdt>
    <w:sdt>
      <w:sdtPr>
        <w:rPr>
          <w:sz w:val="23"/>
          <w:szCs w:val="23"/>
        </w:rPr>
        <w:id w:val="-1565724514"/>
        <w:placeholder>
          <w:docPart w:val="DefaultPlaceholder_1082065158"/>
        </w:placeholder>
      </w:sdtPr>
      <w:sdtEndPr/>
      <w:sdtContent>
        <w:tbl>
          <w:tblPr>
            <w:tblW w:w="10080" w:type="dxa"/>
            <w:tblInd w:w="-12" w:type="dxa"/>
            <w:tblLayout w:type="fixed"/>
            <w:tblLook w:val="0000" w:firstRow="0" w:lastRow="0" w:firstColumn="0" w:lastColumn="0" w:noHBand="0" w:noVBand="0"/>
          </w:tblPr>
          <w:tblGrid>
            <w:gridCol w:w="5160"/>
            <w:gridCol w:w="4920"/>
          </w:tblGrid>
          <w:tr w:rsidR="00CE4FB6" w:rsidRPr="00C74FA4" w:rsidTr="00A53C3F">
            <w:trPr>
              <w:trHeight w:val="4508"/>
            </w:trPr>
            <w:tc>
              <w:tcPr>
                <w:tcW w:w="5160" w:type="dxa"/>
              </w:tcPr>
              <w:p w:rsidR="00CE4FB6" w:rsidRPr="00C74FA4" w:rsidRDefault="00CE4FB6" w:rsidP="00A53C3F">
                <w:pPr>
                  <w:suppressAutoHyphens/>
                  <w:jc w:val="both"/>
                  <w:rPr>
                    <w:b/>
                    <w:bCs/>
                    <w:sz w:val="23"/>
                    <w:szCs w:val="23"/>
                    <w:u w:val="single"/>
                  </w:rPr>
                </w:pPr>
                <w:r w:rsidRPr="00C74FA4">
                  <w:rPr>
                    <w:b/>
                    <w:bCs/>
                    <w:sz w:val="23"/>
                    <w:szCs w:val="23"/>
                  </w:rPr>
                  <w:t>Подрядчик:</w:t>
                </w:r>
                <w:r w:rsidRPr="00C74FA4">
                  <w:rPr>
                    <w:b/>
                    <w:bCs/>
                    <w:sz w:val="23"/>
                    <w:szCs w:val="23"/>
                    <w:u w:val="single"/>
                  </w:rPr>
                  <w:t xml:space="preserve"> </w:t>
                </w:r>
              </w:p>
              <w:p w:rsidR="00CE4FB6" w:rsidRPr="00C74FA4" w:rsidRDefault="00CE4FB6" w:rsidP="00A53C3F">
                <w:pPr>
                  <w:suppressAutoHyphens/>
                  <w:rPr>
                    <w:sz w:val="23"/>
                    <w:szCs w:val="23"/>
                  </w:rPr>
                </w:pPr>
              </w:p>
              <w:p w:rsidR="00CE4FB6" w:rsidRPr="00C74FA4" w:rsidRDefault="00CE4FB6" w:rsidP="00A53C3F">
                <w:pPr>
                  <w:suppressAutoHyphens/>
                  <w:ind w:firstLine="708"/>
                  <w:rPr>
                    <w:sz w:val="23"/>
                    <w:szCs w:val="23"/>
                  </w:rPr>
                </w:pPr>
              </w:p>
            </w:tc>
            <w:tc>
              <w:tcPr>
                <w:tcW w:w="4920" w:type="dxa"/>
              </w:tcPr>
              <w:p w:rsidR="00CE4FB6" w:rsidRPr="00C74FA4" w:rsidRDefault="00CE4FB6" w:rsidP="00A53C3F">
                <w:pPr>
                  <w:suppressAutoHyphens/>
                  <w:ind w:left="-45" w:right="252"/>
                  <w:rPr>
                    <w:b/>
                    <w:bCs/>
                    <w:sz w:val="23"/>
                    <w:szCs w:val="23"/>
                    <w:u w:val="single"/>
                  </w:rPr>
                </w:pPr>
                <w:r w:rsidRPr="00C74FA4">
                  <w:rPr>
                    <w:b/>
                    <w:bCs/>
                    <w:sz w:val="23"/>
                    <w:szCs w:val="23"/>
                  </w:rPr>
                  <w:t>Заказчик:</w:t>
                </w:r>
                <w:r w:rsidRPr="00C74FA4">
                  <w:rPr>
                    <w:b/>
                    <w:bCs/>
                    <w:sz w:val="23"/>
                    <w:szCs w:val="23"/>
                    <w:u w:val="single"/>
                  </w:rPr>
                  <w:t xml:space="preserve">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b/>
                    <w:sz w:val="23"/>
                    <w:szCs w:val="23"/>
                  </w:rPr>
                </w:pPr>
                <w:r w:rsidRPr="00C74FA4">
                  <w:rPr>
                    <w:b/>
                    <w:sz w:val="23"/>
                    <w:szCs w:val="23"/>
                  </w:rPr>
                  <w:t>ОАО «Славнефть-ЯНОС»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  <w:u w:val="single"/>
                  </w:rPr>
                  <w:t>Место нахождения</w:t>
                </w:r>
                <w:r w:rsidRPr="00C74FA4">
                  <w:rPr>
                    <w:sz w:val="23"/>
                    <w:szCs w:val="23"/>
                  </w:rPr>
                  <w:t xml:space="preserve">: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 xml:space="preserve">Российская Федерация, </w:t>
                </w:r>
                <w:smartTag w:uri="urn:schemas-microsoft-com:office:smarttags" w:element="metricconverter">
                  <w:smartTagPr>
                    <w:attr w:name="ProductID" w:val="150023, г"/>
                  </w:smartTagPr>
                  <w:r w:rsidRPr="00C74FA4">
                    <w:rPr>
                      <w:sz w:val="23"/>
                      <w:szCs w:val="23"/>
                    </w:rPr>
                    <w:t>150023, г</w:t>
                  </w:r>
                </w:smartTag>
                <w:r w:rsidRPr="00C74FA4">
                  <w:rPr>
                    <w:sz w:val="23"/>
                    <w:szCs w:val="23"/>
                  </w:rPr>
                  <w:t>. Ярославль, Московский проспект, дом. 130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  <w:u w:val="single"/>
                  </w:rPr>
                  <w:t>Адрес для корреспонденции</w:t>
                </w:r>
                <w:r w:rsidRPr="00C74FA4">
                  <w:rPr>
                    <w:sz w:val="23"/>
                    <w:szCs w:val="23"/>
                  </w:rPr>
                  <w:t>: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 xml:space="preserve">Московский пр-т, д.130, г. Ярославль, ГКП,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150000</w:t>
                </w:r>
              </w:p>
              <w:p w:rsidR="00CE4FB6" w:rsidRPr="00C74FA4" w:rsidRDefault="00CE4FB6" w:rsidP="00A53C3F">
                <w:pPr>
                  <w:pStyle w:val="a6"/>
                  <w:tabs>
                    <w:tab w:val="clear" w:pos="4677"/>
                    <w:tab w:val="clear" w:pos="9355"/>
                  </w:tabs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Телефон: (4852) 44-17-87;</w:t>
                </w:r>
              </w:p>
              <w:p w:rsidR="00CE4FB6" w:rsidRPr="00C74FA4" w:rsidRDefault="00CE4FB6" w:rsidP="00A53C3F">
                <w:pPr>
                  <w:pStyle w:val="a6"/>
                  <w:tabs>
                    <w:tab w:val="clear" w:pos="4677"/>
                    <w:tab w:val="clear" w:pos="9355"/>
                  </w:tabs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факс (4852) 47-18-74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 xml:space="preserve">ИНН/КПП 7601001107/760401001,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ОКПО 00149765, ОКОНХ 11220,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 xml:space="preserve">Расчетный счет № 40702810200004268190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в ОАО АКБ «</w:t>
                </w:r>
                <w:proofErr w:type="spellStart"/>
                <w:r w:rsidRPr="00C74FA4">
                  <w:rPr>
                    <w:sz w:val="23"/>
                    <w:szCs w:val="23"/>
                  </w:rPr>
                  <w:t>Еврофинанс</w:t>
                </w:r>
                <w:proofErr w:type="spellEnd"/>
                <w:r w:rsidRPr="00C74FA4">
                  <w:rPr>
                    <w:sz w:val="23"/>
                    <w:szCs w:val="23"/>
                  </w:rPr>
                  <w:t xml:space="preserve"> </w:t>
                </w:r>
                <w:proofErr w:type="spellStart"/>
                <w:r w:rsidRPr="00C74FA4">
                  <w:rPr>
                    <w:sz w:val="23"/>
                    <w:szCs w:val="23"/>
                  </w:rPr>
                  <w:t>Моснарбанк</w:t>
                </w:r>
                <w:proofErr w:type="spellEnd"/>
                <w:r w:rsidRPr="00C74FA4">
                  <w:rPr>
                    <w:sz w:val="23"/>
                    <w:szCs w:val="23"/>
                  </w:rPr>
                  <w:t xml:space="preserve">», </w:t>
                </w:r>
              </w:p>
              <w:p w:rsidR="00CE4FB6" w:rsidRPr="00C74FA4" w:rsidRDefault="00CE4FB6" w:rsidP="00A53C3F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г. Москва, БИК 044525204</w:t>
                </w:r>
              </w:p>
              <w:p w:rsidR="00CE4FB6" w:rsidRPr="00C74FA4" w:rsidRDefault="00CE4FB6" w:rsidP="00C74FA4">
                <w:pPr>
                  <w:suppressAutoHyphens/>
                  <w:ind w:left="-45"/>
                  <w:rPr>
                    <w:sz w:val="23"/>
                    <w:szCs w:val="23"/>
                  </w:rPr>
                </w:pPr>
                <w:r w:rsidRPr="00C74FA4">
                  <w:rPr>
                    <w:sz w:val="23"/>
                    <w:szCs w:val="23"/>
                  </w:rPr>
                  <w:t>Корр./счет № 30101810900000000204</w:t>
                </w:r>
              </w:p>
            </w:tc>
          </w:tr>
          <w:tr w:rsidR="00CE4FB6" w:rsidRPr="00C74FA4" w:rsidTr="00A53C3F">
            <w:trPr>
              <w:trHeight w:val="313"/>
            </w:trPr>
            <w:tc>
              <w:tcPr>
                <w:tcW w:w="5160" w:type="dxa"/>
              </w:tcPr>
              <w:p w:rsidR="00CE4FB6" w:rsidRPr="00C74FA4" w:rsidRDefault="00CE4FB6" w:rsidP="00A53C3F">
                <w:pPr>
                  <w:suppressAutoHyphens/>
                  <w:jc w:val="both"/>
                  <w:rPr>
                    <w:b/>
                    <w:bCs/>
                    <w:sz w:val="23"/>
                    <w:szCs w:val="23"/>
                  </w:rPr>
                </w:pPr>
                <w:r w:rsidRPr="00C74FA4">
                  <w:rPr>
                    <w:b/>
                    <w:bCs/>
                    <w:sz w:val="23"/>
                    <w:szCs w:val="23"/>
                  </w:rPr>
                  <w:t>Подрядчик:</w:t>
                </w:r>
              </w:p>
            </w:tc>
            <w:tc>
              <w:tcPr>
                <w:tcW w:w="4920" w:type="dxa"/>
              </w:tcPr>
              <w:p w:rsidR="00CE4FB6" w:rsidRPr="00C74FA4" w:rsidRDefault="00CE4FB6" w:rsidP="00A53C3F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C74FA4">
                  <w:rPr>
                    <w:b/>
                    <w:bCs/>
                    <w:sz w:val="23"/>
                    <w:szCs w:val="23"/>
                  </w:rPr>
                  <w:t>Заказчик:</w:t>
                </w:r>
              </w:p>
            </w:tc>
          </w:tr>
          <w:tr w:rsidR="00CE4FB6" w:rsidRPr="00C74FA4" w:rsidTr="00A53C3F">
            <w:trPr>
              <w:trHeight w:val="1531"/>
            </w:trPr>
            <w:tc>
              <w:tcPr>
                <w:tcW w:w="5160" w:type="dxa"/>
              </w:tcPr>
              <w:p w:rsidR="00CE4FB6" w:rsidRPr="00C74FA4" w:rsidRDefault="00CE4FB6" w:rsidP="00A53C3F">
                <w:pPr>
                  <w:suppressAutoHyphens/>
                  <w:jc w:val="both"/>
                  <w:rPr>
                    <w:b/>
                    <w:bCs/>
                    <w:sz w:val="23"/>
                    <w:szCs w:val="23"/>
                  </w:rPr>
                </w:pPr>
              </w:p>
              <w:p w:rsidR="00CE4FB6" w:rsidRPr="00C74FA4" w:rsidRDefault="00CE4FB6" w:rsidP="00A53C3F">
                <w:pPr>
                  <w:suppressAutoHyphens/>
                  <w:jc w:val="both"/>
                  <w:rPr>
                    <w:bCs/>
                    <w:sz w:val="23"/>
                    <w:szCs w:val="23"/>
                  </w:rPr>
                </w:pPr>
              </w:p>
              <w:p w:rsidR="00CE4FB6" w:rsidRPr="00C74FA4" w:rsidRDefault="00CE4FB6" w:rsidP="00A53C3F">
                <w:pPr>
                  <w:suppressAutoHyphens/>
                  <w:jc w:val="both"/>
                  <w:rPr>
                    <w:b/>
                    <w:bCs/>
                    <w:sz w:val="23"/>
                    <w:szCs w:val="23"/>
                  </w:rPr>
                </w:pPr>
                <w:r w:rsidRPr="00C74FA4">
                  <w:rPr>
                    <w:bCs/>
                    <w:sz w:val="23"/>
                    <w:szCs w:val="23"/>
                  </w:rPr>
                  <w:t xml:space="preserve">_____________________  </w:t>
                </w:r>
              </w:p>
              <w:p w:rsidR="00CE4FB6" w:rsidRPr="00C74FA4" w:rsidRDefault="00CE4FB6" w:rsidP="00C74FA4">
                <w:pPr>
                  <w:suppressAutoHyphens/>
                  <w:jc w:val="both"/>
                  <w:rPr>
                    <w:bCs/>
                    <w:sz w:val="23"/>
                    <w:szCs w:val="23"/>
                  </w:rPr>
                </w:pPr>
                <w:r w:rsidRPr="00C74FA4">
                  <w:rPr>
                    <w:bCs/>
                    <w:sz w:val="23"/>
                    <w:szCs w:val="23"/>
                  </w:rPr>
                  <w:t>М.П.</w:t>
                </w:r>
              </w:p>
            </w:tc>
            <w:tc>
              <w:tcPr>
                <w:tcW w:w="4920" w:type="dxa"/>
              </w:tcPr>
              <w:p w:rsidR="00CE4FB6" w:rsidRPr="00C74FA4" w:rsidRDefault="00CE4FB6" w:rsidP="00A53C3F">
                <w:pPr>
                  <w:suppressAutoHyphens/>
                  <w:rPr>
                    <w:bCs/>
                    <w:sz w:val="23"/>
                    <w:szCs w:val="23"/>
                  </w:rPr>
                </w:pPr>
                <w:r w:rsidRPr="00C74FA4">
                  <w:rPr>
                    <w:bCs/>
                    <w:sz w:val="23"/>
                    <w:szCs w:val="23"/>
                  </w:rPr>
                  <w:t>Генеральный директор</w:t>
                </w:r>
              </w:p>
              <w:p w:rsidR="00CE4FB6" w:rsidRPr="00C74FA4" w:rsidRDefault="00CE4FB6" w:rsidP="00A53C3F">
                <w:pPr>
                  <w:suppressAutoHyphens/>
                  <w:rPr>
                    <w:bCs/>
                    <w:sz w:val="23"/>
                    <w:szCs w:val="23"/>
                  </w:rPr>
                </w:pPr>
              </w:p>
              <w:p w:rsidR="00CE4FB6" w:rsidRPr="00C74FA4" w:rsidRDefault="00CE4FB6" w:rsidP="00A53C3F">
                <w:pPr>
                  <w:suppressAutoHyphens/>
                  <w:rPr>
                    <w:bCs/>
                    <w:sz w:val="23"/>
                    <w:szCs w:val="23"/>
                    <w:u w:val="single"/>
                  </w:rPr>
                </w:pPr>
                <w:r w:rsidRPr="00C74FA4">
                  <w:rPr>
                    <w:bCs/>
                    <w:sz w:val="23"/>
                    <w:szCs w:val="23"/>
                  </w:rPr>
                  <w:t>____________________</w:t>
                </w:r>
                <w:r w:rsidRPr="00C74FA4">
                  <w:rPr>
                    <w:b/>
                    <w:bCs/>
                    <w:sz w:val="23"/>
                    <w:szCs w:val="23"/>
                  </w:rPr>
                  <w:t xml:space="preserve"> </w:t>
                </w:r>
                <w:proofErr w:type="spellStart"/>
                <w:r w:rsidRPr="00C74FA4">
                  <w:rPr>
                    <w:b/>
                    <w:bCs/>
                    <w:sz w:val="23"/>
                    <w:szCs w:val="23"/>
                  </w:rPr>
                  <w:t>А.А.Никитин</w:t>
                </w:r>
                <w:proofErr w:type="spellEnd"/>
                <w:r w:rsidRPr="00C74FA4">
                  <w:rPr>
                    <w:bCs/>
                    <w:sz w:val="23"/>
                    <w:szCs w:val="23"/>
                  </w:rPr>
                  <w:t xml:space="preserve">                     М.П.</w:t>
                </w:r>
              </w:p>
            </w:tc>
          </w:tr>
        </w:tbl>
        <w:p w:rsidR="005C2033" w:rsidRPr="00C74FA4" w:rsidRDefault="002C24AE" w:rsidP="00D22EA8">
          <w:pPr>
            <w:suppressAutoHyphens/>
            <w:jc w:val="both"/>
            <w:rPr>
              <w:sz w:val="23"/>
              <w:szCs w:val="23"/>
            </w:rPr>
          </w:pPr>
        </w:p>
      </w:sdtContent>
    </w:sdt>
    <w:sectPr w:rsidR="005C2033" w:rsidRPr="00C74FA4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4AE" w:rsidRDefault="002C24AE">
      <w:r>
        <w:separator/>
      </w:r>
    </w:p>
  </w:endnote>
  <w:endnote w:type="continuationSeparator" w:id="0">
    <w:p w:rsidR="002C24AE" w:rsidRDefault="002C2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2257A0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1394A">
      <w:rPr>
        <w:rStyle w:val="a8"/>
        <w:noProof/>
      </w:rPr>
      <w:t>9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4AE" w:rsidRDefault="002C24AE">
      <w:r>
        <w:separator/>
      </w:r>
    </w:p>
  </w:footnote>
  <w:footnote w:type="continuationSeparator" w:id="0">
    <w:p w:rsidR="002C24AE" w:rsidRDefault="002C2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№ 02-ПРО (Подряд на выполнение проектных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fn60DmyVEC0+IDS2fyS7XdtggI=" w:salt="l90Tlwtjb9g4zRZvFK7YL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917"/>
    <w:rsid w:val="002414E9"/>
    <w:rsid w:val="00245FAD"/>
    <w:rsid w:val="00247681"/>
    <w:rsid w:val="00247C35"/>
    <w:rsid w:val="002509F2"/>
    <w:rsid w:val="0025311F"/>
    <w:rsid w:val="00253944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4AE"/>
    <w:rsid w:val="002C268E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5211"/>
    <w:rsid w:val="002F111D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2F84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94E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4BA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0FF1"/>
    <w:rsid w:val="008A3B4B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34C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29B6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773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3489"/>
    <w:rsid w:val="00AD6484"/>
    <w:rsid w:val="00AE1733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394A"/>
    <w:rsid w:val="00C14819"/>
    <w:rsid w:val="00C15B5B"/>
    <w:rsid w:val="00C21006"/>
    <w:rsid w:val="00C22F7C"/>
    <w:rsid w:val="00C36117"/>
    <w:rsid w:val="00C3645F"/>
    <w:rsid w:val="00C36837"/>
    <w:rsid w:val="00C424FF"/>
    <w:rsid w:val="00C4351C"/>
    <w:rsid w:val="00C44E39"/>
    <w:rsid w:val="00C4701D"/>
    <w:rsid w:val="00C47831"/>
    <w:rsid w:val="00C47F98"/>
    <w:rsid w:val="00C52BEB"/>
    <w:rsid w:val="00C54FD6"/>
    <w:rsid w:val="00C558D9"/>
    <w:rsid w:val="00C56319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2756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36BA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D2276"/>
    <w:rsid w:val="00ED233E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5EA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E76ADC" w:rsidP="00E76ADC">
          <w:pPr>
            <w:pStyle w:val="1FF695538A3845F19CB9407647D90B94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E76ADC" w:rsidP="00E76ADC">
          <w:pPr>
            <w:pStyle w:val="F4CB075C2B994FF8970DD2E0644BE3FF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efaultPlaceholder_10820651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633598-C6E0-49FA-83F4-7E72B7CB752D}"/>
      </w:docPartPr>
      <w:docPartBody>
        <w:p w:rsidR="002834BD" w:rsidRDefault="00A003D3">
          <w:r w:rsidRPr="003F5D4B">
            <w:rPr>
              <w:rStyle w:val="a3"/>
            </w:rPr>
            <w:t>Место для ввода даты.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E76ADC" w:rsidP="00E76ADC">
          <w:pPr>
            <w:pStyle w:val="D0F3B08A36004F3BA88B0BAC7E9965BC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A48B034E7C83445A94DF7DCE2771C2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62CA5A-B26B-4BD3-8A49-670C0A286EE2}"/>
      </w:docPartPr>
      <w:docPartBody>
        <w:p w:rsidR="002834BD" w:rsidRDefault="00E76ADC" w:rsidP="00E76ADC">
          <w:pPr>
            <w:pStyle w:val="A48B034E7C83445A94DF7DCE2771C2FB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E76ADC" w:rsidP="00E76ADC">
          <w:pPr>
            <w:pStyle w:val="C9A978C424504F049A33132EC653225A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E76ADC" w:rsidP="00E76ADC">
          <w:pPr>
            <w:pStyle w:val="B67301EC3EF240B2A8A202999A029E4C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0FE4A4886AC641AF9E37B0F860E41E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14048C-1EB5-412D-99D0-EA21061C4FB3}"/>
      </w:docPartPr>
      <w:docPartBody>
        <w:p w:rsidR="002834BD" w:rsidRDefault="00E76ADC" w:rsidP="00E76ADC">
          <w:pPr>
            <w:pStyle w:val="0FE4A4886AC641AF9E37B0F860E41E0D8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E76ADC" w:rsidP="00E76ADC">
          <w:pPr>
            <w:pStyle w:val="83AFAAEB67D84617ABC99904A6164E702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E76ADC" w:rsidP="00E76ADC">
          <w:pPr>
            <w:pStyle w:val="433A5EACE28E4E479A6D25DEE2F3D60E2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E76ADC" w:rsidP="00E76ADC">
          <w:pPr>
            <w:pStyle w:val="9E4F40ADB7D749448B01BFC35B8547B92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E76ADC" w:rsidP="00E76ADC">
          <w:pPr>
            <w:pStyle w:val="B5794C426E0D438A8B1A04D87DC59D652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0E8539379B44B769E034300F64B6B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41AC49-BC4F-4C1F-BFDE-25CDED03B411}"/>
      </w:docPartPr>
      <w:docPartBody>
        <w:p w:rsidR="00276177" w:rsidRDefault="00E76ADC" w:rsidP="00E76ADC">
          <w:pPr>
            <w:pStyle w:val="C0E8539379B44B769E034300F64B6B7C7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276177" w:rsidRDefault="00E76ADC" w:rsidP="00E76ADC">
          <w:pPr>
            <w:pStyle w:val="5153C17D35854704BF195B62BE6CD9EF1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276177" w:rsidRDefault="00E76ADC" w:rsidP="00E76ADC">
          <w:pPr>
            <w:pStyle w:val="58B641DF5F8445A28B6CE03544EC7085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76177"/>
    <w:rsid w:val="002834BD"/>
    <w:rsid w:val="00494D4C"/>
    <w:rsid w:val="00683392"/>
    <w:rsid w:val="00A003D3"/>
    <w:rsid w:val="00BC51F4"/>
    <w:rsid w:val="00C80E1E"/>
    <w:rsid w:val="00D9251A"/>
    <w:rsid w:val="00E7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6ADC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6ADC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FA085-04A9-4D2E-A744-7BA80A55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5097</Words>
  <Characters>29057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TimofeevMA</cp:lastModifiedBy>
  <cp:revision>19</cp:revision>
  <cp:lastPrinted>2011-05-24T07:15:00Z</cp:lastPrinted>
  <dcterms:created xsi:type="dcterms:W3CDTF">2015-03-13T07:49:00Z</dcterms:created>
  <dcterms:modified xsi:type="dcterms:W3CDTF">2015-05-06T12:59:00Z</dcterms:modified>
</cp:coreProperties>
</file>